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C2971" w14:textId="7498132D" w:rsidR="00866E11" w:rsidRDefault="00866E11" w:rsidP="005C425F">
      <w:pPr>
        <w:pStyle w:val="NoSpacing"/>
        <w:rPr>
          <w:rFonts w:cstheme="minorHAnsi"/>
          <w:sz w:val="28"/>
          <w:szCs w:val="28"/>
        </w:rPr>
      </w:pPr>
      <w:r>
        <w:rPr>
          <w:rFonts w:cstheme="minorHAnsi"/>
          <w:noProof/>
          <w:sz w:val="28"/>
          <w:szCs w:val="28"/>
        </w:rPr>
        <w:drawing>
          <wp:anchor distT="0" distB="0" distL="114300" distR="114300" simplePos="0" relativeHeight="251658240" behindDoc="0" locked="0" layoutInCell="1" allowOverlap="1" wp14:anchorId="25ECCECB" wp14:editId="3A87B6A3">
            <wp:simplePos x="0" y="0"/>
            <wp:positionH relativeFrom="column">
              <wp:posOffset>217805</wp:posOffset>
            </wp:positionH>
            <wp:positionV relativeFrom="paragraph">
              <wp:posOffset>266700</wp:posOffset>
            </wp:positionV>
            <wp:extent cx="4114800"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114800" cy="2286000"/>
                    </a:xfrm>
                    <a:prstGeom prst="rect">
                      <a:avLst/>
                    </a:prstGeom>
                  </pic:spPr>
                </pic:pic>
              </a:graphicData>
            </a:graphic>
            <wp14:sizeRelH relativeFrom="page">
              <wp14:pctWidth>0</wp14:pctWidth>
            </wp14:sizeRelH>
            <wp14:sizeRelV relativeFrom="page">
              <wp14:pctHeight>0</wp14:pctHeight>
            </wp14:sizeRelV>
          </wp:anchor>
        </w:drawing>
      </w:r>
    </w:p>
    <w:p w14:paraId="6590FDD9" w14:textId="0CF02A6B" w:rsidR="00866E11" w:rsidRDefault="00866E11" w:rsidP="00823A79">
      <w:pPr>
        <w:pStyle w:val="NoSpacing"/>
        <w:shd w:val="clear" w:color="auto" w:fill="F2F2F2" w:themeFill="background1" w:themeFillShade="F2"/>
        <w:rPr>
          <w:rFonts w:cstheme="minorHAnsi"/>
          <w:sz w:val="28"/>
          <w:szCs w:val="28"/>
        </w:rPr>
      </w:pPr>
    </w:p>
    <w:p w14:paraId="06BD2204" w14:textId="186E9684" w:rsidR="00515B91" w:rsidRDefault="00C432BF" w:rsidP="00823A79">
      <w:pPr>
        <w:pStyle w:val="NoSpacing"/>
        <w:shd w:val="clear" w:color="auto" w:fill="F2F2F2" w:themeFill="background1" w:themeFillShade="F2"/>
        <w:rPr>
          <w:rFonts w:cstheme="minorHAnsi"/>
          <w:sz w:val="28"/>
          <w:szCs w:val="28"/>
        </w:rPr>
      </w:pPr>
      <w:r w:rsidRPr="00823A79">
        <w:rPr>
          <w:rFonts w:cstheme="minorHAnsi"/>
          <w:sz w:val="28"/>
          <w:szCs w:val="28"/>
        </w:rPr>
        <w:t>This short act of worship has been produced for you</w:t>
      </w:r>
      <w:r w:rsidR="00823A79" w:rsidRPr="00823A79">
        <w:rPr>
          <w:rFonts w:cstheme="minorHAnsi"/>
          <w:sz w:val="28"/>
          <w:szCs w:val="28"/>
        </w:rPr>
        <w:t xml:space="preserve"> by </w:t>
      </w:r>
      <w:r w:rsidR="00866E11">
        <w:rPr>
          <w:rFonts w:cstheme="minorHAnsi"/>
          <w:sz w:val="28"/>
          <w:szCs w:val="28"/>
        </w:rPr>
        <w:t>Mrs Nancy Hands</w:t>
      </w:r>
      <w:r w:rsidRPr="00823A79">
        <w:rPr>
          <w:rFonts w:cstheme="minorHAnsi"/>
          <w:sz w:val="28"/>
          <w:szCs w:val="28"/>
        </w:rPr>
        <w:t>.</w:t>
      </w:r>
      <w:r w:rsidR="00823A79" w:rsidRPr="00823A79">
        <w:rPr>
          <w:rFonts w:cstheme="minorHAnsi"/>
          <w:sz w:val="28"/>
          <w:szCs w:val="28"/>
        </w:rPr>
        <w:t xml:space="preserve">  </w:t>
      </w:r>
      <w:r w:rsidRPr="00823A79">
        <w:rPr>
          <w:rFonts w:cstheme="minorHAnsi"/>
          <w:sz w:val="28"/>
          <w:szCs w:val="28"/>
        </w:rPr>
        <w:t>If you are well enough</w:t>
      </w:r>
      <w:r w:rsidR="004640F7" w:rsidRPr="00823A79">
        <w:rPr>
          <w:rFonts w:cstheme="minorHAnsi"/>
          <w:sz w:val="28"/>
          <w:szCs w:val="28"/>
        </w:rPr>
        <w:t xml:space="preserve"> and able</w:t>
      </w:r>
      <w:r w:rsidR="00E76B5D" w:rsidRPr="00823A79">
        <w:rPr>
          <w:rFonts w:cstheme="minorHAnsi"/>
          <w:sz w:val="28"/>
          <w:szCs w:val="28"/>
        </w:rPr>
        <w:t xml:space="preserve">, </w:t>
      </w:r>
      <w:r w:rsidRPr="00823A79">
        <w:rPr>
          <w:rFonts w:cstheme="minorHAnsi"/>
          <w:sz w:val="28"/>
          <w:szCs w:val="28"/>
        </w:rPr>
        <w:t>why not spend a few moments with God</w:t>
      </w:r>
      <w:r w:rsidR="00353187" w:rsidRPr="00823A79">
        <w:rPr>
          <w:rFonts w:cstheme="minorHAnsi"/>
          <w:sz w:val="28"/>
          <w:szCs w:val="28"/>
        </w:rPr>
        <w:t>,</w:t>
      </w:r>
      <w:r w:rsidR="008E7DB8" w:rsidRPr="00823A79">
        <w:rPr>
          <w:rFonts w:cstheme="minorHAnsi"/>
          <w:sz w:val="28"/>
          <w:szCs w:val="28"/>
        </w:rPr>
        <w:t xml:space="preserve"> </w:t>
      </w:r>
      <w:r w:rsidR="00515B91" w:rsidRPr="00823A79">
        <w:rPr>
          <w:rFonts w:cstheme="minorHAnsi"/>
          <w:sz w:val="28"/>
          <w:szCs w:val="28"/>
        </w:rPr>
        <w:t>perhaps at a time when you would normally be sharing with others in church</w:t>
      </w:r>
      <w:r w:rsidR="00353187" w:rsidRPr="00823A79">
        <w:rPr>
          <w:rFonts w:cstheme="minorHAnsi"/>
          <w:sz w:val="28"/>
          <w:szCs w:val="28"/>
        </w:rPr>
        <w:t xml:space="preserve"> and </w:t>
      </w:r>
      <w:r w:rsidR="00F973EA" w:rsidRPr="00823A79">
        <w:rPr>
          <w:rFonts w:cstheme="minorHAnsi"/>
          <w:sz w:val="28"/>
          <w:szCs w:val="28"/>
        </w:rPr>
        <w:t>pray</w:t>
      </w:r>
      <w:r w:rsidR="00353187" w:rsidRPr="00823A79">
        <w:rPr>
          <w:rFonts w:cstheme="minorHAnsi"/>
          <w:sz w:val="28"/>
          <w:szCs w:val="28"/>
        </w:rPr>
        <w:t xml:space="preserve"> </w:t>
      </w:r>
      <w:r w:rsidR="00F973EA" w:rsidRPr="00823A79">
        <w:rPr>
          <w:rFonts w:cstheme="minorHAnsi"/>
          <w:sz w:val="28"/>
          <w:szCs w:val="28"/>
        </w:rPr>
        <w:t>for them as they pray for you</w:t>
      </w:r>
      <w:r w:rsidR="00823A79" w:rsidRPr="00823A79">
        <w:rPr>
          <w:rFonts w:cstheme="minorHAnsi"/>
          <w:sz w:val="28"/>
          <w:szCs w:val="28"/>
        </w:rPr>
        <w:t>.</w:t>
      </w:r>
    </w:p>
    <w:p w14:paraId="6A519BF8" w14:textId="57D97420" w:rsidR="00F776C6" w:rsidRDefault="00F776C6" w:rsidP="00D17DCF">
      <w:pPr>
        <w:pStyle w:val="NoSpacing"/>
        <w:rPr>
          <w:rFonts w:cstheme="minorHAnsi"/>
          <w:sz w:val="28"/>
          <w:szCs w:val="28"/>
        </w:rPr>
      </w:pPr>
    </w:p>
    <w:p w14:paraId="3F2BD6C2" w14:textId="77777777" w:rsidR="00D17DCF" w:rsidRDefault="00D17DCF" w:rsidP="00D17DCF">
      <w:pPr>
        <w:pStyle w:val="Default"/>
        <w:rPr>
          <w:rFonts w:ascii="Arial" w:hAnsi="Arial" w:cs="Arial"/>
          <w:color w:val="auto"/>
          <w:sz w:val="22"/>
          <w:szCs w:val="22"/>
        </w:rPr>
      </w:pPr>
    </w:p>
    <w:p w14:paraId="539D390B" w14:textId="67B47474"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Welcome to our worship this morning - the third Sunday in Lent, but also a service for the annual World Day of Prayer. In normal times, this would have been held two days ago, on the first Friday of March. Each year, a service is prepared by the women of a different country, highlighting struggles and joys of that nation and expressing its needs. This year, it is the turn of the women of Vanuatu</w:t>
      </w:r>
      <w:r w:rsidR="005C425F">
        <w:rPr>
          <w:rFonts w:asciiTheme="minorHAnsi" w:hAnsiTheme="minorHAnsi" w:cstheme="minorHAnsi"/>
          <w:sz w:val="28"/>
          <w:szCs w:val="28"/>
        </w:rPr>
        <w:t>,</w:t>
      </w:r>
      <w:r w:rsidRPr="00866E11">
        <w:rPr>
          <w:rFonts w:asciiTheme="minorHAnsi" w:hAnsiTheme="minorHAnsi" w:cstheme="minorHAnsi"/>
          <w:sz w:val="28"/>
          <w:szCs w:val="28"/>
        </w:rPr>
        <w:t xml:space="preserve"> an archipelago of 80 islands, 2000 </w:t>
      </w:r>
      <w:r w:rsidRPr="00866E11">
        <w:rPr>
          <w:rFonts w:asciiTheme="minorHAnsi" w:hAnsiTheme="minorHAnsi" w:cstheme="minorHAnsi"/>
          <w:sz w:val="28"/>
          <w:szCs w:val="28"/>
        </w:rPr>
        <w:t>miles east of Australia, stretching over 560 miles in the South Pacific Ocean.</w:t>
      </w:r>
    </w:p>
    <w:p w14:paraId="51A2397B" w14:textId="77777777" w:rsidR="00866E11" w:rsidRPr="00866E11" w:rsidRDefault="00866E11" w:rsidP="00866E11">
      <w:pPr>
        <w:pStyle w:val="Body"/>
        <w:rPr>
          <w:rFonts w:asciiTheme="minorHAnsi" w:hAnsiTheme="minorHAnsi" w:cstheme="minorHAnsi"/>
          <w:sz w:val="28"/>
          <w:szCs w:val="28"/>
        </w:rPr>
      </w:pPr>
    </w:p>
    <w:p w14:paraId="5783FF65"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 xml:space="preserve">We begin with the Lenten Prayer from our Lent Study Course, ‘Woven’. </w:t>
      </w:r>
    </w:p>
    <w:p w14:paraId="7DE9AC1D" w14:textId="77777777" w:rsidR="00866E11" w:rsidRPr="00866E11" w:rsidRDefault="00866E11" w:rsidP="00866E11">
      <w:pPr>
        <w:pStyle w:val="Body"/>
        <w:rPr>
          <w:rFonts w:asciiTheme="minorHAnsi" w:hAnsiTheme="minorHAnsi" w:cstheme="minorHAnsi"/>
          <w:b/>
          <w:bCs/>
          <w:sz w:val="28"/>
          <w:szCs w:val="28"/>
        </w:rPr>
      </w:pPr>
      <w:r w:rsidRPr="00866E11">
        <w:rPr>
          <w:rFonts w:asciiTheme="minorHAnsi" w:hAnsiTheme="minorHAnsi" w:cstheme="minorHAnsi"/>
          <w:b/>
          <w:bCs/>
          <w:sz w:val="28"/>
          <w:szCs w:val="28"/>
        </w:rPr>
        <w:t>Let us pray.</w:t>
      </w:r>
    </w:p>
    <w:p w14:paraId="087CE05B" w14:textId="77777777" w:rsidR="00866E11" w:rsidRPr="00866E11" w:rsidRDefault="00866E11" w:rsidP="00866E11">
      <w:pPr>
        <w:pStyle w:val="Body"/>
        <w:rPr>
          <w:rFonts w:asciiTheme="minorHAnsi" w:hAnsiTheme="minorHAnsi" w:cstheme="minorHAnsi"/>
          <w:sz w:val="28"/>
          <w:szCs w:val="28"/>
        </w:rPr>
      </w:pPr>
    </w:p>
    <w:p w14:paraId="39B7B470" w14:textId="073EE9DE"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sz w:val="28"/>
          <w:szCs w:val="28"/>
        </w:rPr>
        <w:t>God who calls us on our journey, as we remember</w:t>
      </w:r>
      <w:r w:rsidR="005C425F">
        <w:rPr>
          <w:rFonts w:asciiTheme="minorHAnsi" w:hAnsiTheme="minorHAnsi" w:cstheme="minorHAnsi"/>
          <w:sz w:val="28"/>
          <w:szCs w:val="28"/>
        </w:rPr>
        <w:t xml:space="preserve"> Jesus’</w:t>
      </w:r>
      <w:r w:rsidRPr="00866E11">
        <w:rPr>
          <w:rFonts w:asciiTheme="minorHAnsi" w:hAnsiTheme="minorHAnsi" w:cstheme="minorHAnsi"/>
          <w:sz w:val="28"/>
          <w:szCs w:val="28"/>
          <w:rtl/>
        </w:rPr>
        <w:t xml:space="preserve"> </w:t>
      </w:r>
      <w:r w:rsidRPr="00866E11">
        <w:rPr>
          <w:rFonts w:asciiTheme="minorHAnsi" w:hAnsiTheme="minorHAnsi" w:cstheme="minorHAnsi"/>
          <w:sz w:val="28"/>
          <w:szCs w:val="28"/>
        </w:rPr>
        <w:t>time in the wilderness, help us to cast aside those things that get in the way of hearing your word. Help us to seek you in the places of bounteous beauty and of barren bleakness. Help us to seek you in the faces of friends and in the smiles of strangers. Help our devotion to be made real in the actions of our lives.</w:t>
      </w:r>
      <w:r w:rsidRPr="00866E11">
        <w:rPr>
          <w:rFonts w:asciiTheme="minorHAnsi" w:hAnsiTheme="minorHAnsi" w:cstheme="minorHAnsi"/>
          <w:sz w:val="28"/>
          <w:szCs w:val="28"/>
        </w:rPr>
        <w:br/>
        <w:t xml:space="preserve">When we have looked deep into our own hearts and struggled with who we are, send angels to minister to us and draw us out from our own wilderness to fulfil our calling to serve you.                                                                                                                             </w:t>
      </w:r>
      <w:r w:rsidRPr="00866E11">
        <w:rPr>
          <w:rFonts w:asciiTheme="minorHAnsi" w:hAnsiTheme="minorHAnsi" w:cstheme="minorHAnsi"/>
          <w:sz w:val="28"/>
          <w:szCs w:val="28"/>
          <w:lang w:val="de-DE"/>
        </w:rPr>
        <w:t>In Christ</w:t>
      </w:r>
      <w:r w:rsidRPr="00866E11">
        <w:rPr>
          <w:rFonts w:asciiTheme="minorHAnsi" w:hAnsiTheme="minorHAnsi" w:cstheme="minorHAnsi"/>
          <w:sz w:val="28"/>
          <w:szCs w:val="28"/>
          <w:rtl/>
        </w:rPr>
        <w:t>’</w:t>
      </w:r>
      <w:r w:rsidRPr="00866E11">
        <w:rPr>
          <w:rFonts w:asciiTheme="minorHAnsi" w:hAnsiTheme="minorHAnsi" w:cstheme="minorHAnsi"/>
          <w:sz w:val="28"/>
          <w:szCs w:val="28"/>
        </w:rPr>
        <w:t>s name. Amen.</w:t>
      </w:r>
      <w:r w:rsidRPr="00866E11">
        <w:rPr>
          <w:rFonts w:asciiTheme="minorHAnsi" w:hAnsiTheme="minorHAnsi" w:cstheme="minorHAnsi"/>
          <w:position w:val="8"/>
          <w:sz w:val="28"/>
          <w:szCs w:val="28"/>
        </w:rPr>
        <w:t xml:space="preserve"> </w:t>
      </w:r>
    </w:p>
    <w:p w14:paraId="5791FB10" w14:textId="77777777"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The reading from John chapter 2 in the lectionary for today (which we are not using) is the account of Jesus cleansing the Temple. Jesus’ anger in that story was kindled by the injustice of exploitation of the poor, at the hands of the approved money changers in the Temple precincts. The accepted system, even in the context of worship, had become abusive.                                                                                                                                We will come back to that thought.</w:t>
      </w:r>
    </w:p>
    <w:p w14:paraId="16596E81" w14:textId="77777777"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lastRenderedPageBreak/>
        <w:t>Today, we will learn something of the experience of injustice suffered by the people of Vanuatu, as well as their steadfastness and faith. Our Bible reading is Jesus’ story of building on a firm foundation, but first we will sing.</w:t>
      </w:r>
    </w:p>
    <w:p w14:paraId="1ECF7E7A" w14:textId="77777777" w:rsidR="00B91469" w:rsidRDefault="00B91469" w:rsidP="00866E11">
      <w:pPr>
        <w:pStyle w:val="Body"/>
        <w:rPr>
          <w:rFonts w:asciiTheme="minorHAnsi" w:hAnsiTheme="minorHAnsi" w:cstheme="minorHAnsi"/>
          <w:b/>
          <w:bCs/>
          <w:position w:val="8"/>
          <w:sz w:val="28"/>
          <w:szCs w:val="28"/>
        </w:rPr>
      </w:pPr>
    </w:p>
    <w:p w14:paraId="7FF10E98" w14:textId="5C50B228" w:rsidR="00866E11" w:rsidRDefault="00866E11" w:rsidP="00866E11">
      <w:pPr>
        <w:pStyle w:val="Body"/>
        <w:rPr>
          <w:rFonts w:asciiTheme="minorHAnsi" w:hAnsiTheme="minorHAnsi" w:cstheme="minorHAnsi"/>
          <w:b/>
          <w:bCs/>
          <w:position w:val="8"/>
          <w:sz w:val="28"/>
          <w:szCs w:val="28"/>
        </w:rPr>
      </w:pPr>
      <w:r>
        <w:rPr>
          <w:rFonts w:asciiTheme="minorHAnsi" w:hAnsiTheme="minorHAnsi" w:cstheme="minorHAnsi"/>
          <w:b/>
          <w:bCs/>
          <w:position w:val="8"/>
          <w:sz w:val="28"/>
          <w:szCs w:val="28"/>
        </w:rPr>
        <w:t>Hymn</w:t>
      </w:r>
      <w:r w:rsidR="00B91469">
        <w:rPr>
          <w:rFonts w:asciiTheme="minorHAnsi" w:hAnsiTheme="minorHAnsi" w:cstheme="minorHAnsi"/>
          <w:b/>
          <w:bCs/>
          <w:position w:val="8"/>
          <w:sz w:val="28"/>
          <w:szCs w:val="28"/>
        </w:rPr>
        <w:t>:</w:t>
      </w:r>
      <w:r>
        <w:rPr>
          <w:rFonts w:asciiTheme="minorHAnsi" w:hAnsiTheme="minorHAnsi" w:cstheme="minorHAnsi"/>
          <w:b/>
          <w:bCs/>
          <w:position w:val="8"/>
          <w:sz w:val="28"/>
          <w:szCs w:val="28"/>
        </w:rPr>
        <w:t xml:space="preserve"> </w:t>
      </w:r>
      <w:r w:rsidRPr="00866E11">
        <w:rPr>
          <w:rFonts w:asciiTheme="minorHAnsi" w:hAnsiTheme="minorHAnsi" w:cstheme="minorHAnsi"/>
          <w:b/>
          <w:bCs/>
          <w:position w:val="8"/>
          <w:sz w:val="28"/>
          <w:szCs w:val="28"/>
        </w:rPr>
        <w:t xml:space="preserve">It is God who holds the nations in the hollow of his hand </w:t>
      </w:r>
      <w:r>
        <w:rPr>
          <w:rFonts w:asciiTheme="minorHAnsi" w:hAnsiTheme="minorHAnsi" w:cstheme="minorHAnsi"/>
          <w:b/>
          <w:bCs/>
          <w:position w:val="8"/>
          <w:sz w:val="28"/>
          <w:szCs w:val="28"/>
        </w:rPr>
        <w:t>(</w:t>
      </w:r>
      <w:r w:rsidRPr="00866E11">
        <w:rPr>
          <w:rFonts w:asciiTheme="minorHAnsi" w:hAnsiTheme="minorHAnsi" w:cstheme="minorHAnsi"/>
          <w:b/>
          <w:bCs/>
          <w:position w:val="8"/>
          <w:sz w:val="28"/>
          <w:szCs w:val="28"/>
        </w:rPr>
        <w:t>S</w:t>
      </w:r>
      <w:r>
        <w:rPr>
          <w:rFonts w:asciiTheme="minorHAnsi" w:hAnsiTheme="minorHAnsi" w:cstheme="minorHAnsi"/>
          <w:b/>
          <w:bCs/>
          <w:position w:val="8"/>
          <w:sz w:val="28"/>
          <w:szCs w:val="28"/>
        </w:rPr>
        <w:t xml:space="preserve">inging </w:t>
      </w:r>
      <w:r w:rsidRPr="00866E11">
        <w:rPr>
          <w:rFonts w:asciiTheme="minorHAnsi" w:hAnsiTheme="minorHAnsi" w:cstheme="minorHAnsi"/>
          <w:b/>
          <w:bCs/>
          <w:position w:val="8"/>
          <w:sz w:val="28"/>
          <w:szCs w:val="28"/>
        </w:rPr>
        <w:t>t</w:t>
      </w:r>
      <w:r>
        <w:rPr>
          <w:rFonts w:asciiTheme="minorHAnsi" w:hAnsiTheme="minorHAnsi" w:cstheme="minorHAnsi"/>
          <w:b/>
          <w:bCs/>
          <w:position w:val="8"/>
          <w:sz w:val="28"/>
          <w:szCs w:val="28"/>
        </w:rPr>
        <w:t xml:space="preserve">he </w:t>
      </w:r>
      <w:r w:rsidRPr="00866E11">
        <w:rPr>
          <w:rFonts w:asciiTheme="minorHAnsi" w:hAnsiTheme="minorHAnsi" w:cstheme="minorHAnsi"/>
          <w:b/>
          <w:bCs/>
          <w:position w:val="8"/>
          <w:sz w:val="28"/>
          <w:szCs w:val="28"/>
        </w:rPr>
        <w:t>F</w:t>
      </w:r>
      <w:r>
        <w:rPr>
          <w:rFonts w:asciiTheme="minorHAnsi" w:hAnsiTheme="minorHAnsi" w:cstheme="minorHAnsi"/>
          <w:b/>
          <w:bCs/>
          <w:position w:val="8"/>
          <w:sz w:val="28"/>
          <w:szCs w:val="28"/>
        </w:rPr>
        <w:t>aith</w:t>
      </w:r>
      <w:r w:rsidRPr="00866E11">
        <w:rPr>
          <w:rFonts w:asciiTheme="minorHAnsi" w:hAnsiTheme="minorHAnsi" w:cstheme="minorHAnsi"/>
          <w:b/>
          <w:bCs/>
          <w:position w:val="8"/>
          <w:sz w:val="28"/>
          <w:szCs w:val="28"/>
        </w:rPr>
        <w:t xml:space="preserve"> 705</w:t>
      </w:r>
      <w:r>
        <w:rPr>
          <w:rFonts w:asciiTheme="minorHAnsi" w:hAnsiTheme="minorHAnsi" w:cstheme="minorHAnsi"/>
          <w:b/>
          <w:bCs/>
          <w:position w:val="8"/>
          <w:sz w:val="28"/>
          <w:szCs w:val="28"/>
        </w:rPr>
        <w:t>)</w:t>
      </w:r>
    </w:p>
    <w:p w14:paraId="41B46CDE" w14:textId="77777777" w:rsidR="00866E11" w:rsidRDefault="00866E11" w:rsidP="00866E11">
      <w:pPr>
        <w:pStyle w:val="NoSpacing"/>
        <w:rPr>
          <w:sz w:val="28"/>
          <w:szCs w:val="28"/>
        </w:rPr>
      </w:pPr>
      <w:r w:rsidRPr="00204852">
        <w:rPr>
          <w:sz w:val="28"/>
          <w:szCs w:val="28"/>
        </w:rPr>
        <w:t xml:space="preserve">Sing / read / pray / proclaim the words </w:t>
      </w:r>
      <w:r>
        <w:rPr>
          <w:sz w:val="28"/>
          <w:szCs w:val="28"/>
        </w:rPr>
        <w:t>or listen to it here</w:t>
      </w:r>
    </w:p>
    <w:p w14:paraId="3E69358C" w14:textId="77777777" w:rsidR="00866E11" w:rsidRPr="00866E11" w:rsidRDefault="00DD4A76" w:rsidP="00866E11">
      <w:pPr>
        <w:pStyle w:val="Body"/>
        <w:rPr>
          <w:rFonts w:asciiTheme="minorHAnsi" w:hAnsiTheme="minorHAnsi" w:cstheme="minorHAnsi"/>
          <w:color w:val="0433FF"/>
          <w:position w:val="8"/>
          <w:sz w:val="28"/>
          <w:szCs w:val="28"/>
        </w:rPr>
      </w:pPr>
      <w:hyperlink r:id="rId9" w:history="1">
        <w:r w:rsidR="00866E11" w:rsidRPr="00866E11">
          <w:rPr>
            <w:rStyle w:val="Hyperlink0"/>
            <w:rFonts w:asciiTheme="minorHAnsi" w:hAnsiTheme="minorHAnsi" w:cstheme="minorHAnsi"/>
            <w:color w:val="0433FF"/>
            <w:sz w:val="28"/>
            <w:szCs w:val="28"/>
          </w:rPr>
          <w:t>https://www.youtube.com/watch?v=DU1tV7CSuVg</w:t>
        </w:r>
      </w:hyperlink>
    </w:p>
    <w:p w14:paraId="20AA5610" w14:textId="77777777" w:rsidR="00866E11" w:rsidRPr="00866E11" w:rsidRDefault="00866E11" w:rsidP="00866E11">
      <w:pPr>
        <w:pStyle w:val="Body"/>
        <w:rPr>
          <w:rFonts w:asciiTheme="minorHAnsi" w:hAnsiTheme="minorHAnsi" w:cstheme="minorHAnsi"/>
          <w:b/>
          <w:bCs/>
          <w:position w:val="8"/>
          <w:sz w:val="28"/>
          <w:szCs w:val="28"/>
        </w:rPr>
      </w:pPr>
    </w:p>
    <w:p w14:paraId="256B3C88"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It is God who holds the nations in the hollow of his hand;</w:t>
      </w:r>
    </w:p>
    <w:p w14:paraId="1DFE072C"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it is God whose light is shining in the darkness of the land;</w:t>
      </w:r>
    </w:p>
    <w:p w14:paraId="3565EDB0"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it is God who builds the City on the Rock and not on sand:</w:t>
      </w:r>
    </w:p>
    <w:p w14:paraId="225C5673"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may the living God be praised!</w:t>
      </w:r>
    </w:p>
    <w:p w14:paraId="4B6D47A1" w14:textId="77777777" w:rsidR="00866E11" w:rsidRPr="00866E11" w:rsidRDefault="00866E11" w:rsidP="00866E11">
      <w:pPr>
        <w:pStyle w:val="Body"/>
        <w:rPr>
          <w:rFonts w:asciiTheme="minorHAnsi" w:hAnsiTheme="minorHAnsi" w:cstheme="minorHAnsi"/>
          <w:position w:val="8"/>
          <w:sz w:val="28"/>
          <w:szCs w:val="28"/>
        </w:rPr>
      </w:pPr>
    </w:p>
    <w:p w14:paraId="3A61BAC3"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It is God whose purpose summons us to use the present hour;</w:t>
      </w:r>
    </w:p>
    <w:p w14:paraId="5246AB6C"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who recalls us to our senses when a nation’s life turns sour;</w:t>
      </w:r>
    </w:p>
    <w:p w14:paraId="7C2B2D3D"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 xml:space="preserve">in the discipline of </w:t>
      </w:r>
      <w:proofErr w:type="gramStart"/>
      <w:r w:rsidRPr="00866E11">
        <w:rPr>
          <w:rFonts w:asciiTheme="minorHAnsi" w:hAnsiTheme="minorHAnsi" w:cstheme="minorHAnsi"/>
          <w:position w:val="8"/>
          <w:sz w:val="28"/>
          <w:szCs w:val="28"/>
        </w:rPr>
        <w:t>freedom</w:t>
      </w:r>
      <w:proofErr w:type="gramEnd"/>
      <w:r w:rsidRPr="00866E11">
        <w:rPr>
          <w:rFonts w:asciiTheme="minorHAnsi" w:hAnsiTheme="minorHAnsi" w:cstheme="minorHAnsi"/>
          <w:position w:val="8"/>
          <w:sz w:val="28"/>
          <w:szCs w:val="28"/>
        </w:rPr>
        <w:t xml:space="preserve"> we shall know God’s saving power:</w:t>
      </w:r>
    </w:p>
    <w:p w14:paraId="1F7389A7"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may the living God be praised!</w:t>
      </w:r>
    </w:p>
    <w:p w14:paraId="2E749553" w14:textId="77777777" w:rsidR="00866E11" w:rsidRPr="00866E11" w:rsidRDefault="00866E11" w:rsidP="00866E11">
      <w:pPr>
        <w:pStyle w:val="Body"/>
        <w:rPr>
          <w:rFonts w:asciiTheme="minorHAnsi" w:hAnsiTheme="minorHAnsi" w:cstheme="minorHAnsi"/>
          <w:position w:val="8"/>
          <w:sz w:val="28"/>
          <w:szCs w:val="28"/>
        </w:rPr>
      </w:pPr>
    </w:p>
    <w:p w14:paraId="499159D5"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When a thankful nation looking back, has cause to celebrate</w:t>
      </w:r>
    </w:p>
    <w:p w14:paraId="6830218F"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those who win our admiration by their service to the state;</w:t>
      </w:r>
    </w:p>
    <w:p w14:paraId="19845B58"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when self-giving is a measure of the greatness of the great:</w:t>
      </w:r>
    </w:p>
    <w:p w14:paraId="05B10422"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may the living God be praised!</w:t>
      </w:r>
    </w:p>
    <w:p w14:paraId="72F83290" w14:textId="77777777" w:rsidR="00866E11" w:rsidRPr="00866E11" w:rsidRDefault="00866E11" w:rsidP="00866E11">
      <w:pPr>
        <w:pStyle w:val="Body"/>
        <w:rPr>
          <w:rFonts w:asciiTheme="minorHAnsi" w:hAnsiTheme="minorHAnsi" w:cstheme="minorHAnsi"/>
          <w:position w:val="8"/>
          <w:sz w:val="28"/>
          <w:szCs w:val="28"/>
        </w:rPr>
      </w:pPr>
    </w:p>
    <w:p w14:paraId="289B7798" w14:textId="77777777" w:rsidR="00866E11" w:rsidRDefault="00866E11" w:rsidP="00866E11">
      <w:pPr>
        <w:pStyle w:val="Body"/>
        <w:rPr>
          <w:rFonts w:asciiTheme="minorHAnsi" w:hAnsiTheme="minorHAnsi" w:cstheme="minorHAnsi"/>
          <w:position w:val="8"/>
          <w:sz w:val="28"/>
          <w:szCs w:val="28"/>
        </w:rPr>
      </w:pPr>
    </w:p>
    <w:p w14:paraId="36B8B094" w14:textId="6F47DB3B"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God reminds us every sunrise that the world is ours on lease;</w:t>
      </w:r>
    </w:p>
    <w:p w14:paraId="665AF7C1"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for the sake of life tomorrow may our love for it increase;</w:t>
      </w:r>
    </w:p>
    <w:p w14:paraId="4ADF86B9"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may all races live together, share its riches, be at peace:</w:t>
      </w:r>
    </w:p>
    <w:p w14:paraId="7C40385A"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may the living God be praised!</w:t>
      </w:r>
    </w:p>
    <w:p w14:paraId="46BECA08" w14:textId="77777777" w:rsidR="00866E11" w:rsidRPr="00866E11" w:rsidRDefault="00866E11" w:rsidP="00866E11">
      <w:pPr>
        <w:pStyle w:val="Body"/>
        <w:rPr>
          <w:rFonts w:asciiTheme="minorHAnsi" w:hAnsiTheme="minorHAnsi" w:cstheme="minorHAnsi"/>
          <w:position w:val="8"/>
          <w:sz w:val="24"/>
          <w:szCs w:val="24"/>
        </w:rPr>
      </w:pPr>
      <w:r w:rsidRPr="00866E11">
        <w:rPr>
          <w:rFonts w:asciiTheme="minorHAnsi" w:hAnsiTheme="minorHAnsi" w:cstheme="minorHAnsi"/>
          <w:position w:val="8"/>
          <w:sz w:val="28"/>
          <w:szCs w:val="28"/>
        </w:rPr>
        <w:t xml:space="preserve">                                                           </w:t>
      </w:r>
      <w:r w:rsidRPr="00866E11">
        <w:rPr>
          <w:rFonts w:asciiTheme="minorHAnsi" w:hAnsiTheme="minorHAnsi" w:cstheme="minorHAnsi"/>
          <w:position w:val="8"/>
          <w:sz w:val="24"/>
          <w:szCs w:val="24"/>
        </w:rPr>
        <w:t>Fred Pratt Green (1903-2000)</w:t>
      </w:r>
    </w:p>
    <w:p w14:paraId="2495490F" w14:textId="77777777" w:rsidR="00866E11" w:rsidRPr="00866E11" w:rsidRDefault="00866E11" w:rsidP="00866E11">
      <w:pPr>
        <w:pStyle w:val="Body"/>
        <w:rPr>
          <w:rFonts w:asciiTheme="minorHAnsi" w:hAnsiTheme="minorHAnsi" w:cstheme="minorHAnsi"/>
          <w:position w:val="8"/>
          <w:sz w:val="28"/>
          <w:szCs w:val="28"/>
        </w:rPr>
      </w:pPr>
    </w:p>
    <w:p w14:paraId="0E207A7A" w14:textId="77777777" w:rsidR="00866E11" w:rsidRPr="00866E11" w:rsidRDefault="00866E11" w:rsidP="00866E11">
      <w:pPr>
        <w:pStyle w:val="Body"/>
        <w:rPr>
          <w:rFonts w:asciiTheme="minorHAnsi" w:hAnsiTheme="minorHAnsi" w:cstheme="minorHAnsi"/>
          <w:b/>
          <w:bCs/>
          <w:position w:val="8"/>
          <w:sz w:val="28"/>
          <w:szCs w:val="28"/>
          <w:u w:val="single"/>
        </w:rPr>
      </w:pPr>
      <w:r w:rsidRPr="00866E11">
        <w:rPr>
          <w:rFonts w:asciiTheme="minorHAnsi" w:hAnsiTheme="minorHAnsi" w:cstheme="minorHAnsi"/>
          <w:b/>
          <w:bCs/>
          <w:position w:val="8"/>
          <w:sz w:val="28"/>
          <w:szCs w:val="28"/>
          <w:u w:val="single"/>
        </w:rPr>
        <w:t>Prayers of Adoration, Thanksgiving and Confession</w:t>
      </w:r>
    </w:p>
    <w:p w14:paraId="0F074C60"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O Lord of majestic mountain and roaring sea,</w:t>
      </w:r>
    </w:p>
    <w:p w14:paraId="2609BF3E"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O Lord of astonishing beauty and outlandish loveliness,</w:t>
      </w:r>
    </w:p>
    <w:p w14:paraId="5EFA621F"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O Lord of the minuscule, the overlooked and the never seen,</w:t>
      </w:r>
    </w:p>
    <w:p w14:paraId="46932CBB"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O Lord of the extraordinary and the everyday,</w:t>
      </w:r>
    </w:p>
    <w:p w14:paraId="1727EA3D"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 xml:space="preserve">Open our eyes to see your presence, our ears to hear the whisper of your voice and, </w:t>
      </w:r>
      <w:proofErr w:type="spellStart"/>
      <w:r w:rsidRPr="00866E11">
        <w:rPr>
          <w:rFonts w:asciiTheme="minorHAnsi" w:hAnsiTheme="minorHAnsi" w:cstheme="minorHAnsi"/>
          <w:position w:val="8"/>
          <w:sz w:val="28"/>
          <w:szCs w:val="28"/>
        </w:rPr>
        <w:t>realising</w:t>
      </w:r>
      <w:proofErr w:type="spellEnd"/>
      <w:r w:rsidRPr="00866E11">
        <w:rPr>
          <w:rFonts w:asciiTheme="minorHAnsi" w:hAnsiTheme="minorHAnsi" w:cstheme="minorHAnsi"/>
          <w:position w:val="8"/>
          <w:sz w:val="28"/>
          <w:szCs w:val="28"/>
        </w:rPr>
        <w:t xml:space="preserve"> you in every place and every moment of our existence, may we live with justice, peace, care and hope. Amen</w:t>
      </w:r>
    </w:p>
    <w:p w14:paraId="7151D3A4" w14:textId="4010EB8B" w:rsidR="00866E11" w:rsidRPr="00866E11" w:rsidRDefault="00866E11" w:rsidP="00866E11">
      <w:pPr>
        <w:pStyle w:val="Body"/>
        <w:rPr>
          <w:rFonts w:asciiTheme="minorHAnsi" w:hAnsiTheme="minorHAnsi" w:cstheme="minorHAnsi"/>
          <w:i/>
          <w:iCs/>
          <w:position w:val="8"/>
          <w:sz w:val="24"/>
          <w:szCs w:val="24"/>
        </w:rPr>
      </w:pPr>
      <w:r w:rsidRPr="00866E11">
        <w:rPr>
          <w:rFonts w:asciiTheme="minorHAnsi" w:hAnsiTheme="minorHAnsi" w:cstheme="minorHAnsi"/>
          <w:i/>
          <w:iCs/>
          <w:position w:val="8"/>
          <w:sz w:val="24"/>
          <w:szCs w:val="24"/>
        </w:rPr>
        <w:t xml:space="preserve">               </w:t>
      </w:r>
      <w:r>
        <w:rPr>
          <w:rFonts w:asciiTheme="minorHAnsi" w:hAnsiTheme="minorHAnsi" w:cstheme="minorHAnsi"/>
          <w:i/>
          <w:iCs/>
          <w:position w:val="8"/>
          <w:sz w:val="24"/>
          <w:szCs w:val="24"/>
        </w:rPr>
        <w:tab/>
      </w:r>
      <w:r w:rsidRPr="00866E11">
        <w:rPr>
          <w:rFonts w:asciiTheme="minorHAnsi" w:hAnsiTheme="minorHAnsi" w:cstheme="minorHAnsi"/>
          <w:i/>
          <w:iCs/>
          <w:position w:val="8"/>
          <w:sz w:val="24"/>
          <w:szCs w:val="24"/>
        </w:rPr>
        <w:t xml:space="preserve"> (Helen Kirk, Chester and Stoke-on-Trent District Chair)</w:t>
      </w:r>
    </w:p>
    <w:p w14:paraId="6B311E3B" w14:textId="77777777" w:rsidR="00866E11" w:rsidRPr="00866E11" w:rsidRDefault="00866E11" w:rsidP="00866E11">
      <w:pPr>
        <w:pStyle w:val="Body"/>
        <w:rPr>
          <w:rFonts w:asciiTheme="minorHAnsi" w:hAnsiTheme="minorHAnsi" w:cstheme="minorHAnsi"/>
          <w:i/>
          <w:iCs/>
          <w:position w:val="8"/>
          <w:sz w:val="28"/>
          <w:szCs w:val="28"/>
        </w:rPr>
      </w:pPr>
    </w:p>
    <w:p w14:paraId="5661ADC0"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Holy God, Creator of the heavens and the earth and all that is in them:</w:t>
      </w:r>
    </w:p>
    <w:p w14:paraId="7C538360" w14:textId="4AE1B4E9"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we join with the Christian women in Vanuatu in praise to you: for fertile land and fresh air; for the sweet melody of the birds; for land animals and the mysterious creatures of the deep</w:t>
      </w:r>
      <w:r w:rsidR="00B91469">
        <w:rPr>
          <w:rFonts w:asciiTheme="minorHAnsi" w:hAnsiTheme="minorHAnsi" w:cstheme="minorHAnsi"/>
          <w:position w:val="8"/>
          <w:sz w:val="28"/>
          <w:szCs w:val="28"/>
        </w:rPr>
        <w:t xml:space="preserve"> </w:t>
      </w:r>
      <w:r w:rsidRPr="00866E11">
        <w:rPr>
          <w:rFonts w:asciiTheme="minorHAnsi" w:hAnsiTheme="minorHAnsi" w:cstheme="minorHAnsi"/>
          <w:position w:val="8"/>
          <w:sz w:val="28"/>
          <w:szCs w:val="28"/>
        </w:rPr>
        <w:t>and for the sounds of children playing.</w:t>
      </w:r>
    </w:p>
    <w:p w14:paraId="2AE3F7E8" w14:textId="153C5611"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 xml:space="preserve">We thank you for the example of Christian women of Vanuatu for their trust in you; for their fortitude as they struggle to </w:t>
      </w:r>
      <w:r w:rsidRPr="00866E11">
        <w:rPr>
          <w:rFonts w:asciiTheme="minorHAnsi" w:hAnsiTheme="minorHAnsi" w:cstheme="minorHAnsi"/>
          <w:position w:val="8"/>
          <w:sz w:val="28"/>
          <w:szCs w:val="28"/>
        </w:rPr>
        <w:lastRenderedPageBreak/>
        <w:t>provide food for their families and education for their children: things that we in this country so often take for granted.</w:t>
      </w:r>
    </w:p>
    <w:p w14:paraId="06AA46D7" w14:textId="77777777" w:rsidR="00866E11" w:rsidRPr="00866E11" w:rsidRDefault="00866E11" w:rsidP="00866E11">
      <w:pPr>
        <w:pStyle w:val="Body"/>
        <w:rPr>
          <w:rFonts w:asciiTheme="minorHAnsi" w:hAnsiTheme="minorHAnsi" w:cstheme="minorHAnsi"/>
          <w:position w:val="8"/>
          <w:sz w:val="28"/>
          <w:szCs w:val="28"/>
        </w:rPr>
      </w:pPr>
    </w:p>
    <w:p w14:paraId="4D6C6B7D"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We ask your forgiveness for our thoughtlessness, our carelessness and our lack of foresight which has led to the pollution of the environment and the current climate emergency, which is causing irrevocable damage to Vanuatu and to other low-lying Pacific Islands.</w:t>
      </w:r>
    </w:p>
    <w:p w14:paraId="53647BE4" w14:textId="77777777" w:rsidR="00866E11" w:rsidRPr="00866E11" w:rsidRDefault="00866E11" w:rsidP="00866E11">
      <w:pPr>
        <w:pStyle w:val="Body"/>
        <w:rPr>
          <w:rFonts w:asciiTheme="minorHAnsi" w:hAnsiTheme="minorHAnsi" w:cstheme="minorHAnsi"/>
          <w:position w:val="8"/>
          <w:sz w:val="28"/>
          <w:szCs w:val="28"/>
        </w:rPr>
      </w:pPr>
    </w:p>
    <w:p w14:paraId="50F1BFBB" w14:textId="46BE7449"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We pray that you will help us to listen more carefully to your Word; to build our homes and communities on its strong foundations, and to work together towards a world where resources are used more sustainably, where justice and peace reign, and where all your creatures can live in safety and harmony.</w:t>
      </w:r>
    </w:p>
    <w:p w14:paraId="655543F8" w14:textId="7777777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We pray in the name of Jesus, Amen.</w:t>
      </w:r>
    </w:p>
    <w:p w14:paraId="131D7589" w14:textId="4871BD8E" w:rsidR="00866E11" w:rsidRPr="00866E11" w:rsidRDefault="00866E11" w:rsidP="00866E11">
      <w:pPr>
        <w:pStyle w:val="Body"/>
        <w:rPr>
          <w:rFonts w:asciiTheme="minorHAnsi" w:hAnsiTheme="minorHAnsi" w:cstheme="minorHAnsi"/>
          <w:i/>
          <w:iCs/>
          <w:position w:val="8"/>
          <w:sz w:val="24"/>
          <w:szCs w:val="24"/>
        </w:rPr>
      </w:pPr>
      <w:r w:rsidRPr="00866E11">
        <w:rPr>
          <w:rFonts w:asciiTheme="minorHAnsi" w:hAnsiTheme="minorHAnsi" w:cstheme="minorHAnsi"/>
          <w:i/>
          <w:iCs/>
          <w:position w:val="8"/>
          <w:sz w:val="28"/>
          <w:szCs w:val="28"/>
        </w:rPr>
        <w:t xml:space="preserve">                                  </w:t>
      </w:r>
      <w:r w:rsidRPr="00866E11">
        <w:rPr>
          <w:rFonts w:asciiTheme="minorHAnsi" w:hAnsiTheme="minorHAnsi" w:cstheme="minorHAnsi"/>
          <w:i/>
          <w:iCs/>
          <w:position w:val="8"/>
          <w:sz w:val="24"/>
          <w:szCs w:val="24"/>
        </w:rPr>
        <w:t>A Prayer for Vanuatu 2021 by E</w:t>
      </w:r>
      <w:r>
        <w:rPr>
          <w:rFonts w:asciiTheme="minorHAnsi" w:hAnsiTheme="minorHAnsi" w:cstheme="minorHAnsi"/>
          <w:i/>
          <w:iCs/>
          <w:position w:val="8"/>
          <w:sz w:val="24"/>
          <w:szCs w:val="24"/>
        </w:rPr>
        <w:t>l</w:t>
      </w:r>
      <w:r w:rsidRPr="00866E11">
        <w:rPr>
          <w:rFonts w:asciiTheme="minorHAnsi" w:hAnsiTheme="minorHAnsi" w:cstheme="minorHAnsi"/>
          <w:i/>
          <w:iCs/>
          <w:position w:val="8"/>
          <w:sz w:val="24"/>
          <w:szCs w:val="24"/>
        </w:rPr>
        <w:t>izabeth Burroughs</w:t>
      </w:r>
    </w:p>
    <w:p w14:paraId="6C32C695" w14:textId="77777777" w:rsidR="00866E11" w:rsidRPr="00866E11" w:rsidRDefault="00866E11" w:rsidP="00866E11">
      <w:pPr>
        <w:pStyle w:val="Body"/>
        <w:rPr>
          <w:rFonts w:asciiTheme="minorHAnsi" w:hAnsiTheme="minorHAnsi" w:cstheme="minorHAnsi"/>
          <w:i/>
          <w:iCs/>
          <w:position w:val="8"/>
          <w:sz w:val="28"/>
          <w:szCs w:val="28"/>
        </w:rPr>
      </w:pPr>
    </w:p>
    <w:p w14:paraId="72F93CB5" w14:textId="77777777" w:rsidR="00866E11" w:rsidRPr="00866E11" w:rsidRDefault="00866E11" w:rsidP="00866E11">
      <w:pPr>
        <w:pStyle w:val="Body"/>
        <w:rPr>
          <w:rFonts w:asciiTheme="minorHAnsi" w:hAnsiTheme="minorHAnsi" w:cstheme="minorHAnsi"/>
          <w:b/>
          <w:bCs/>
          <w:position w:val="8"/>
          <w:sz w:val="28"/>
          <w:szCs w:val="28"/>
          <w:u w:val="single"/>
        </w:rPr>
      </w:pPr>
      <w:r w:rsidRPr="00866E11">
        <w:rPr>
          <w:rFonts w:asciiTheme="minorHAnsi" w:hAnsiTheme="minorHAnsi" w:cstheme="minorHAnsi"/>
          <w:b/>
          <w:bCs/>
          <w:position w:val="8"/>
          <w:sz w:val="28"/>
          <w:szCs w:val="28"/>
          <w:u w:val="single"/>
        </w:rPr>
        <w:t>Vanuatu</w:t>
      </w:r>
    </w:p>
    <w:p w14:paraId="5E9AF240" w14:textId="4E81D3B7"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Imagine the tropical island of your dreams: lush forests, spectacular cascades, exquisite flowers, abundant fruit, exotic birds, vibrant fish, intricate coral reefs, palm fringed white sandy beaches, lapped by a warm clear, turquoise sea; no scary large animals, poisonous spiders or venomous snakes. That could be one of the 80 islands of Vanuatu, 65 of which are inhabited.</w:t>
      </w:r>
    </w:p>
    <w:p w14:paraId="794C5CE2" w14:textId="4E01D3D2"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But this tropical paradise may not be the utopia it seems. It suffers frequent earthquakes, violent volcanic eruptions, devastating tsunamis and catastrophic cyclones. In 2015, Cyclone Pam destroyed 96% of crops and made 75,000 people homeless. Cyclone Harold hit in April 2020, during the state of emergency of the Covid</w:t>
      </w:r>
      <w:r w:rsidR="00B91469">
        <w:rPr>
          <w:rFonts w:asciiTheme="minorHAnsi" w:hAnsiTheme="minorHAnsi" w:cstheme="minorHAnsi"/>
          <w:position w:val="8"/>
          <w:sz w:val="28"/>
          <w:szCs w:val="28"/>
        </w:rPr>
        <w:t>-</w:t>
      </w:r>
      <w:r w:rsidRPr="00866E11">
        <w:rPr>
          <w:rFonts w:asciiTheme="minorHAnsi" w:hAnsiTheme="minorHAnsi" w:cstheme="minorHAnsi"/>
          <w:position w:val="8"/>
          <w:sz w:val="28"/>
          <w:szCs w:val="28"/>
        </w:rPr>
        <w:t>19 pandemic. Over 2,000 seismic events are recorded each year.</w:t>
      </w:r>
    </w:p>
    <w:p w14:paraId="01944FED" w14:textId="65A3F93B" w:rsidR="00866E11" w:rsidRPr="00866E11" w:rsidRDefault="00866E11" w:rsidP="00866E11">
      <w:pPr>
        <w:pStyle w:val="Body"/>
        <w:rPr>
          <w:rFonts w:asciiTheme="minorHAnsi" w:hAnsiTheme="minorHAnsi" w:cstheme="minorHAnsi"/>
          <w:position w:val="8"/>
          <w:sz w:val="28"/>
          <w:szCs w:val="28"/>
        </w:rPr>
      </w:pPr>
      <w:r w:rsidRPr="00866E11">
        <w:rPr>
          <w:rFonts w:asciiTheme="minorHAnsi" w:hAnsiTheme="minorHAnsi" w:cstheme="minorHAnsi"/>
          <w:position w:val="8"/>
          <w:sz w:val="28"/>
          <w:szCs w:val="28"/>
        </w:rPr>
        <w:t>Rising sea levels threaten to erode their land and the environment is being damaged by air and sea pollution, and plastic waste.</w:t>
      </w:r>
    </w:p>
    <w:p w14:paraId="31CAFA76" w14:textId="3CADEDDD"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To the people of Vanuatu, land is very important - to be honoured and tended, not exploited or owned. Traditionally, they lived in small self-sufficient communities, with their chiefs and ways of worship, with reverence given to a creator in the heavens. However, in 1606, Spanish explorers came, followed by the French and British. In 1774, Captain Cook named the Islands ‘The New Hebrides’. After the explorers</w:t>
      </w:r>
      <w:r w:rsidR="003151CD">
        <w:rPr>
          <w:rFonts w:asciiTheme="minorHAnsi" w:hAnsiTheme="minorHAnsi" w:cstheme="minorHAnsi"/>
          <w:sz w:val="28"/>
          <w:szCs w:val="28"/>
        </w:rPr>
        <w:t>,</w:t>
      </w:r>
      <w:r w:rsidRPr="00866E11">
        <w:rPr>
          <w:rFonts w:asciiTheme="minorHAnsi" w:hAnsiTheme="minorHAnsi" w:cstheme="minorHAnsi"/>
          <w:sz w:val="28"/>
          <w:szCs w:val="28"/>
        </w:rPr>
        <w:t xml:space="preserve"> came the traders, bringing with them guns, knives, and alcohol - and diseases which killed thousands. Slave traders came, who kidnapped islanders and removed them, to work on sugar and cotton plantations in Queensland, Fiji and Hawaii. Missionaries arrived with the Gospel - and ending cannibalism - but seriously impacting the way of life and customs, moving the islanders from their scattered villages into central locations. In 1906, France and Britain took joint ownership and control of the islands, imposing their administration, systems and </w:t>
      </w:r>
      <w:r w:rsidRPr="00866E11">
        <w:rPr>
          <w:rFonts w:asciiTheme="minorHAnsi" w:hAnsiTheme="minorHAnsi" w:cstheme="minorHAnsi"/>
          <w:sz w:val="28"/>
          <w:szCs w:val="28"/>
        </w:rPr>
        <w:lastRenderedPageBreak/>
        <w:t>language. The islanders became stateless and without any land rights or voice. This imperialism lasted until 1980, when Vanuatu at last achieved independence, with a parliamentary democracy. The name Vanuatu, which they chose, means ‘Country that stands up’ and the motto they adopted is ‘In God we stand’. In spite of hardship and the legacy of discrimination, these are resourceful, generous, thankful people who trust their God, the Rock of Ages.</w:t>
      </w:r>
    </w:p>
    <w:p w14:paraId="52F73FA8"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The theme they have chosen for this service is ‘Build on a Strong Foundation’.</w:t>
      </w:r>
    </w:p>
    <w:p w14:paraId="7251FD9C" w14:textId="77777777" w:rsidR="00866E11" w:rsidRPr="00866E11" w:rsidRDefault="00866E11" w:rsidP="00866E11">
      <w:pPr>
        <w:pStyle w:val="Body"/>
        <w:rPr>
          <w:rFonts w:asciiTheme="minorHAnsi" w:hAnsiTheme="minorHAnsi" w:cstheme="minorHAnsi"/>
          <w:sz w:val="28"/>
          <w:szCs w:val="28"/>
        </w:rPr>
      </w:pPr>
    </w:p>
    <w:p w14:paraId="4E7B4FA5"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We sing together, listen or read the words to</w:t>
      </w:r>
    </w:p>
    <w:p w14:paraId="6BAB3E16" w14:textId="77777777" w:rsidR="00866E11" w:rsidRPr="00866E11" w:rsidRDefault="00866E11" w:rsidP="00866E11">
      <w:pPr>
        <w:pStyle w:val="Body"/>
        <w:rPr>
          <w:rFonts w:asciiTheme="minorHAnsi" w:hAnsiTheme="minorHAnsi" w:cstheme="minorHAnsi"/>
          <w:sz w:val="28"/>
          <w:szCs w:val="28"/>
        </w:rPr>
      </w:pPr>
    </w:p>
    <w:p w14:paraId="2379C755" w14:textId="3B94EEDA" w:rsidR="00866E11" w:rsidRDefault="00866E11" w:rsidP="00866E11">
      <w:pPr>
        <w:pStyle w:val="Body"/>
        <w:rPr>
          <w:rFonts w:asciiTheme="minorHAnsi" w:hAnsiTheme="minorHAnsi" w:cstheme="minorHAnsi"/>
          <w:b/>
          <w:bCs/>
          <w:sz w:val="28"/>
          <w:szCs w:val="28"/>
        </w:rPr>
      </w:pPr>
      <w:r w:rsidRPr="00866E11">
        <w:rPr>
          <w:rFonts w:asciiTheme="minorHAnsi" w:hAnsiTheme="minorHAnsi" w:cstheme="minorHAnsi"/>
          <w:b/>
          <w:bCs/>
          <w:sz w:val="28"/>
          <w:szCs w:val="28"/>
        </w:rPr>
        <w:t>Song:  My hope is built on nothing less (Cornerstone)</w:t>
      </w:r>
    </w:p>
    <w:p w14:paraId="06B8BF73" w14:textId="77777777" w:rsidR="00866E11" w:rsidRPr="00866E11" w:rsidRDefault="00DD4A76" w:rsidP="00866E11">
      <w:pPr>
        <w:pStyle w:val="Default"/>
        <w:rPr>
          <w:rFonts w:asciiTheme="minorHAnsi" w:hAnsiTheme="minorHAnsi" w:cstheme="minorHAnsi"/>
          <w:color w:val="202124"/>
          <w:sz w:val="28"/>
          <w:szCs w:val="28"/>
          <w:shd w:val="clear" w:color="auto" w:fill="FFFFFF"/>
        </w:rPr>
      </w:pPr>
      <w:hyperlink r:id="rId10" w:history="1">
        <w:r w:rsidR="00866E11" w:rsidRPr="00866E11">
          <w:rPr>
            <w:rStyle w:val="Hyperlink1"/>
            <w:rFonts w:asciiTheme="minorHAnsi" w:hAnsiTheme="minorHAnsi" w:cstheme="minorHAnsi"/>
            <w:sz w:val="28"/>
            <w:szCs w:val="28"/>
            <w:shd w:val="clear" w:color="auto" w:fill="FFFFFF"/>
          </w:rPr>
          <w:t>https://www.youtube.com/watch?v=izrk-erhDdk</w:t>
        </w:r>
      </w:hyperlink>
    </w:p>
    <w:p w14:paraId="11E0CCBE" w14:textId="77777777" w:rsidR="00866E11" w:rsidRPr="00866E11" w:rsidRDefault="00866E11" w:rsidP="00866E11">
      <w:pPr>
        <w:pStyle w:val="Body"/>
        <w:rPr>
          <w:rFonts w:asciiTheme="minorHAnsi" w:hAnsiTheme="minorHAnsi" w:cstheme="minorHAnsi"/>
          <w:i/>
          <w:iCs/>
          <w:sz w:val="28"/>
          <w:szCs w:val="28"/>
        </w:rPr>
      </w:pPr>
    </w:p>
    <w:p w14:paraId="781B45B9"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My hope is built on nothing less</w:t>
      </w:r>
    </w:p>
    <w:p w14:paraId="494ECCF5"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roofErr w:type="gramStart"/>
      <w:r w:rsidRPr="00866E11">
        <w:rPr>
          <w:rFonts w:asciiTheme="minorHAnsi" w:hAnsiTheme="minorHAnsi" w:cstheme="minorHAnsi"/>
          <w:color w:val="202124"/>
          <w:sz w:val="28"/>
          <w:szCs w:val="28"/>
          <w:shd w:val="clear" w:color="auto" w:fill="FFFFFF"/>
        </w:rPr>
        <w:t>Than</w:t>
      </w:r>
      <w:proofErr w:type="gramEnd"/>
      <w:r w:rsidRPr="00866E11">
        <w:rPr>
          <w:rFonts w:asciiTheme="minorHAnsi" w:hAnsiTheme="minorHAnsi" w:cstheme="minorHAnsi"/>
          <w:color w:val="202124"/>
          <w:sz w:val="28"/>
          <w:szCs w:val="28"/>
          <w:shd w:val="clear" w:color="auto" w:fill="FFFFFF"/>
        </w:rPr>
        <w:t xml:space="preserve"> Jesus blood and righteousness</w:t>
      </w:r>
    </w:p>
    <w:p w14:paraId="6F19AB7E"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I dare not trust the sweetest friend</w:t>
      </w:r>
    </w:p>
    <w:p w14:paraId="46D4EE78" w14:textId="778B19BD"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But wholly trust in Jesus name</w:t>
      </w:r>
      <w:r w:rsidR="003151CD">
        <w:rPr>
          <w:rFonts w:asciiTheme="minorHAnsi" w:hAnsiTheme="minorHAnsi" w:cstheme="minorHAnsi"/>
          <w:color w:val="202124"/>
          <w:sz w:val="28"/>
          <w:szCs w:val="28"/>
          <w:shd w:val="clear" w:color="auto" w:fill="FFFFFF"/>
        </w:rPr>
        <w:t>.</w:t>
      </w:r>
    </w:p>
    <w:p w14:paraId="71CD486F"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
    <w:p w14:paraId="6B60B82B"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My hope is built on nothing less</w:t>
      </w:r>
    </w:p>
    <w:p w14:paraId="78862E8C"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roofErr w:type="gramStart"/>
      <w:r w:rsidRPr="00866E11">
        <w:rPr>
          <w:rFonts w:asciiTheme="minorHAnsi" w:hAnsiTheme="minorHAnsi" w:cstheme="minorHAnsi"/>
          <w:color w:val="202124"/>
          <w:sz w:val="28"/>
          <w:szCs w:val="28"/>
          <w:shd w:val="clear" w:color="auto" w:fill="FFFFFF"/>
        </w:rPr>
        <w:t>Than</w:t>
      </w:r>
      <w:proofErr w:type="gramEnd"/>
      <w:r w:rsidRPr="00866E11">
        <w:rPr>
          <w:rFonts w:asciiTheme="minorHAnsi" w:hAnsiTheme="minorHAnsi" w:cstheme="minorHAnsi"/>
          <w:color w:val="202124"/>
          <w:sz w:val="28"/>
          <w:szCs w:val="28"/>
          <w:shd w:val="clear" w:color="auto" w:fill="FFFFFF"/>
        </w:rPr>
        <w:t xml:space="preserve"> Jesus blood and righteousness</w:t>
      </w:r>
    </w:p>
    <w:p w14:paraId="4EB4A479"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I dare not trust the sweetest friend</w:t>
      </w:r>
    </w:p>
    <w:p w14:paraId="03169A4A" w14:textId="2E675B6D"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But wholly trust in Jesus name</w:t>
      </w:r>
      <w:r w:rsidR="003151CD">
        <w:rPr>
          <w:rFonts w:asciiTheme="minorHAnsi" w:hAnsiTheme="minorHAnsi" w:cstheme="minorHAnsi"/>
          <w:color w:val="202124"/>
          <w:sz w:val="28"/>
          <w:szCs w:val="28"/>
          <w:shd w:val="clear" w:color="auto" w:fill="FFFFFF"/>
        </w:rPr>
        <w:t>.</w:t>
      </w:r>
    </w:p>
    <w:p w14:paraId="6818E72F" w14:textId="77777777" w:rsidR="00866E11" w:rsidRDefault="00866E11" w:rsidP="00866E11">
      <w:pPr>
        <w:pStyle w:val="Default"/>
        <w:rPr>
          <w:rFonts w:asciiTheme="minorHAnsi" w:hAnsiTheme="minorHAnsi" w:cstheme="minorHAnsi"/>
          <w:i/>
          <w:iCs/>
          <w:color w:val="202124"/>
          <w:sz w:val="28"/>
          <w:szCs w:val="28"/>
          <w:shd w:val="clear" w:color="auto" w:fill="FFFFFF"/>
        </w:rPr>
      </w:pPr>
    </w:p>
    <w:p w14:paraId="60BE031D" w14:textId="77777777" w:rsidR="00866E11" w:rsidRDefault="00866E11" w:rsidP="00866E11">
      <w:pPr>
        <w:pStyle w:val="Default"/>
        <w:rPr>
          <w:rFonts w:asciiTheme="minorHAnsi" w:hAnsiTheme="minorHAnsi" w:cstheme="minorHAnsi"/>
          <w:i/>
          <w:iCs/>
          <w:color w:val="202124"/>
          <w:sz w:val="28"/>
          <w:szCs w:val="28"/>
          <w:shd w:val="clear" w:color="auto" w:fill="FFFFFF"/>
        </w:rPr>
      </w:pPr>
    </w:p>
    <w:p w14:paraId="1529C4AE" w14:textId="1E69ED36"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Christ alone</w:t>
      </w:r>
    </w:p>
    <w:p w14:paraId="7E6AF8BD"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lang w:val="de-DE"/>
        </w:rPr>
        <w:t>Cornerstone</w:t>
      </w:r>
    </w:p>
    <w:p w14:paraId="68D55DF9"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Weak made strong</w:t>
      </w:r>
    </w:p>
    <w:p w14:paraId="5C830846"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In the Saviour's love</w:t>
      </w:r>
    </w:p>
    <w:p w14:paraId="29E15812"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Through the storm</w:t>
      </w:r>
    </w:p>
    <w:p w14:paraId="44FC80EE"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He is Lord</w:t>
      </w:r>
    </w:p>
    <w:p w14:paraId="25EB14DC"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Lord of all</w:t>
      </w:r>
    </w:p>
    <w:p w14:paraId="468C1310"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
    <w:p w14:paraId="06C4302C"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When darkness seems to hide His face</w:t>
      </w:r>
    </w:p>
    <w:p w14:paraId="2F78B5EB"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I rest on His unchanging grace</w:t>
      </w:r>
    </w:p>
    <w:p w14:paraId="44E7B91C"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In every high and stormy gale</w:t>
      </w:r>
    </w:p>
    <w:p w14:paraId="08B53E9E"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My anchor holds within the veil</w:t>
      </w:r>
    </w:p>
    <w:p w14:paraId="2C2FE5E7" w14:textId="4E2B3080"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My anchor holds within the veil</w:t>
      </w:r>
      <w:r w:rsidR="003151CD">
        <w:rPr>
          <w:rFonts w:asciiTheme="minorHAnsi" w:hAnsiTheme="minorHAnsi" w:cstheme="minorHAnsi"/>
          <w:color w:val="202124"/>
          <w:sz w:val="28"/>
          <w:szCs w:val="28"/>
          <w:shd w:val="clear" w:color="auto" w:fill="FFFFFF"/>
        </w:rPr>
        <w:t>.</w:t>
      </w:r>
    </w:p>
    <w:p w14:paraId="449392BA"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p>
    <w:p w14:paraId="6C70D22B"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Christ alone</w:t>
      </w:r>
    </w:p>
    <w:p w14:paraId="3F3BAB57"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lang w:val="de-DE"/>
        </w:rPr>
        <w:t>Cornerstone</w:t>
      </w:r>
    </w:p>
    <w:p w14:paraId="6F28FBD9"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Weak made strong</w:t>
      </w:r>
    </w:p>
    <w:p w14:paraId="1252AC78"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In the Saviour's love</w:t>
      </w:r>
    </w:p>
    <w:p w14:paraId="08AF3C28"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Through the storm</w:t>
      </w:r>
    </w:p>
    <w:p w14:paraId="45A385B9"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He is Lord</w:t>
      </w:r>
    </w:p>
    <w:p w14:paraId="2D4DF714"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Lord of all</w:t>
      </w:r>
    </w:p>
    <w:p w14:paraId="230C912F"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p>
    <w:p w14:paraId="342A8686"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He is Lord</w:t>
      </w:r>
    </w:p>
    <w:p w14:paraId="5E77A356" w14:textId="789557A5"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 xml:space="preserve">Lord of all    </w:t>
      </w:r>
      <w:proofErr w:type="gramStart"/>
      <w:r w:rsidRPr="00866E11">
        <w:rPr>
          <w:rFonts w:asciiTheme="minorHAnsi" w:hAnsiTheme="minorHAnsi" w:cstheme="minorHAnsi"/>
          <w:i/>
          <w:iCs/>
          <w:color w:val="202124"/>
          <w:sz w:val="28"/>
          <w:szCs w:val="28"/>
          <w:shd w:val="clear" w:color="auto" w:fill="FFFFFF"/>
        </w:rPr>
        <w:t xml:space="preserve">   (</w:t>
      </w:r>
      <w:proofErr w:type="gramEnd"/>
      <w:r w:rsidRPr="00866E11">
        <w:rPr>
          <w:rFonts w:asciiTheme="minorHAnsi" w:hAnsiTheme="minorHAnsi" w:cstheme="minorHAnsi"/>
          <w:i/>
          <w:iCs/>
          <w:color w:val="202124"/>
          <w:sz w:val="28"/>
          <w:szCs w:val="28"/>
          <w:shd w:val="clear" w:color="auto" w:fill="FFFFFF"/>
        </w:rPr>
        <w:t>Chorus x2 more)</w:t>
      </w:r>
    </w:p>
    <w:p w14:paraId="2EC20039"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
    <w:p w14:paraId="78199A73" w14:textId="77777777" w:rsidR="00866E11" w:rsidRDefault="00866E11" w:rsidP="00866E11">
      <w:pPr>
        <w:pStyle w:val="Default"/>
        <w:rPr>
          <w:rFonts w:asciiTheme="minorHAnsi" w:hAnsiTheme="minorHAnsi" w:cstheme="minorHAnsi"/>
          <w:color w:val="202124"/>
          <w:sz w:val="28"/>
          <w:szCs w:val="28"/>
          <w:shd w:val="clear" w:color="auto" w:fill="FFFFFF"/>
        </w:rPr>
      </w:pPr>
    </w:p>
    <w:p w14:paraId="09405901" w14:textId="77777777" w:rsidR="00866E11" w:rsidRDefault="00866E11" w:rsidP="00866E11">
      <w:pPr>
        <w:pStyle w:val="Default"/>
        <w:rPr>
          <w:rFonts w:asciiTheme="minorHAnsi" w:hAnsiTheme="minorHAnsi" w:cstheme="minorHAnsi"/>
          <w:color w:val="202124"/>
          <w:sz w:val="28"/>
          <w:szCs w:val="28"/>
          <w:shd w:val="clear" w:color="auto" w:fill="FFFFFF"/>
        </w:rPr>
      </w:pPr>
    </w:p>
    <w:p w14:paraId="638F4659" w14:textId="09472418"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lastRenderedPageBreak/>
        <w:t>When He shall come with trumpet sound</w:t>
      </w:r>
    </w:p>
    <w:p w14:paraId="0A8AB4A7"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Oh, may I then in Him be found</w:t>
      </w:r>
    </w:p>
    <w:p w14:paraId="064128DD"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Dressed in His righteousness alone</w:t>
      </w:r>
    </w:p>
    <w:p w14:paraId="0CC950A0" w14:textId="7E8D6E32"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Faultless stand before the throne</w:t>
      </w:r>
      <w:r w:rsidR="00FA29F3">
        <w:rPr>
          <w:rFonts w:asciiTheme="minorHAnsi" w:hAnsiTheme="minorHAnsi" w:cstheme="minorHAnsi"/>
          <w:color w:val="202124"/>
          <w:sz w:val="28"/>
          <w:szCs w:val="28"/>
          <w:shd w:val="clear" w:color="auto" w:fill="FFFFFF"/>
        </w:rPr>
        <w:t>.</w:t>
      </w:r>
    </w:p>
    <w:p w14:paraId="2226AF4B"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
    <w:p w14:paraId="411F8752"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Christ alone</w:t>
      </w:r>
    </w:p>
    <w:p w14:paraId="71971BAB"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lang w:val="de-DE"/>
        </w:rPr>
        <w:t>Cornerstone</w:t>
      </w:r>
    </w:p>
    <w:p w14:paraId="4D0D68E1"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Weak made strong</w:t>
      </w:r>
    </w:p>
    <w:p w14:paraId="167D6006"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In the Saviour's love</w:t>
      </w:r>
    </w:p>
    <w:p w14:paraId="62D98950"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Through the storm</w:t>
      </w:r>
    </w:p>
    <w:p w14:paraId="4E75B8AC"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He is Lord</w:t>
      </w:r>
    </w:p>
    <w:p w14:paraId="153A8CEE"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 xml:space="preserve">Lord of all   </w:t>
      </w:r>
      <w:proofErr w:type="gramStart"/>
      <w:r w:rsidRPr="00866E11">
        <w:rPr>
          <w:rFonts w:asciiTheme="minorHAnsi" w:hAnsiTheme="minorHAnsi" w:cstheme="minorHAnsi"/>
          <w:i/>
          <w:iCs/>
          <w:color w:val="202124"/>
          <w:sz w:val="28"/>
          <w:szCs w:val="28"/>
          <w:shd w:val="clear" w:color="auto" w:fill="FFFFFF"/>
        </w:rPr>
        <w:t xml:space="preserve">   (</w:t>
      </w:r>
      <w:proofErr w:type="gramEnd"/>
      <w:r w:rsidRPr="00866E11">
        <w:rPr>
          <w:rFonts w:asciiTheme="minorHAnsi" w:hAnsiTheme="minorHAnsi" w:cstheme="minorHAnsi"/>
          <w:i/>
          <w:iCs/>
          <w:color w:val="202124"/>
          <w:sz w:val="28"/>
          <w:szCs w:val="28"/>
          <w:shd w:val="clear" w:color="auto" w:fill="FFFFFF"/>
        </w:rPr>
        <w:t>Chorus x 2 more)</w:t>
      </w:r>
    </w:p>
    <w:p w14:paraId="023D5643" w14:textId="77777777" w:rsidR="00866E11" w:rsidRPr="00866E11" w:rsidRDefault="00866E11" w:rsidP="00866E11">
      <w:pPr>
        <w:pStyle w:val="Default"/>
        <w:rPr>
          <w:rFonts w:asciiTheme="minorHAnsi" w:hAnsiTheme="minorHAnsi" w:cstheme="minorHAnsi"/>
          <w:i/>
          <w:iCs/>
          <w:color w:val="202124"/>
          <w:sz w:val="28"/>
          <w:szCs w:val="28"/>
          <w:shd w:val="clear" w:color="auto" w:fill="FFFFFF"/>
        </w:rPr>
      </w:pPr>
    </w:p>
    <w:p w14:paraId="06230CFA" w14:textId="77777777" w:rsidR="00866E11" w:rsidRPr="00866E11" w:rsidRDefault="00866E11" w:rsidP="00866E11">
      <w:pPr>
        <w:pStyle w:val="Default"/>
        <w:rPr>
          <w:rFonts w:asciiTheme="minorHAnsi" w:hAnsiTheme="minorHAnsi" w:cstheme="minorHAnsi"/>
          <w:i/>
          <w:iCs/>
          <w:color w:val="202124"/>
          <w:shd w:val="clear" w:color="auto" w:fill="FFFFFF"/>
        </w:rPr>
      </w:pPr>
      <w:r w:rsidRPr="00866E11">
        <w:rPr>
          <w:rFonts w:asciiTheme="minorHAnsi" w:hAnsiTheme="minorHAnsi" w:cstheme="minorHAnsi"/>
          <w:i/>
          <w:iCs/>
          <w:color w:val="202124"/>
          <w:shd w:val="clear" w:color="auto" w:fill="FFFFFF"/>
        </w:rPr>
        <w:t xml:space="preserve">                                                              </w:t>
      </w:r>
      <w:r w:rsidRPr="00866E11">
        <w:rPr>
          <w:rFonts w:asciiTheme="minorHAnsi" w:hAnsiTheme="minorHAnsi" w:cstheme="minorHAnsi"/>
          <w:color w:val="202124"/>
          <w:shd w:val="clear" w:color="auto" w:fill="FFFFFF"/>
        </w:rPr>
        <w:t xml:space="preserve">   Hillsong</w:t>
      </w:r>
    </w:p>
    <w:p w14:paraId="09B594FD" w14:textId="305B59E8"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 xml:space="preserve"> </w:t>
      </w:r>
    </w:p>
    <w:p w14:paraId="162160EE"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
    <w:p w14:paraId="1990496E"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
    <w:p w14:paraId="4F5DD208"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Psalm 127 begins, ‘Unless the Lord builds the house, those who build it labour in vain. Unless the Lord guards the city, the guard keeps watch in vain’.</w:t>
      </w:r>
    </w:p>
    <w:p w14:paraId="5D4F6B46"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
    <w:p w14:paraId="4AD34B9F" w14:textId="04A33C41" w:rsidR="00866E11" w:rsidRPr="00866E11" w:rsidRDefault="00866E11" w:rsidP="00866E11">
      <w:pPr>
        <w:pStyle w:val="Default"/>
        <w:rPr>
          <w:rFonts w:asciiTheme="minorHAnsi" w:hAnsiTheme="minorHAnsi" w:cstheme="minorHAnsi"/>
          <w:b/>
          <w:bCs/>
          <w:color w:val="202124"/>
          <w:sz w:val="28"/>
          <w:szCs w:val="28"/>
          <w:shd w:val="clear" w:color="auto" w:fill="FFFFFF"/>
        </w:rPr>
      </w:pPr>
      <w:r w:rsidRPr="00866E11">
        <w:rPr>
          <w:rFonts w:asciiTheme="minorHAnsi" w:hAnsiTheme="minorHAnsi" w:cstheme="minorHAnsi"/>
          <w:b/>
          <w:bCs/>
          <w:color w:val="202124"/>
          <w:sz w:val="28"/>
          <w:szCs w:val="28"/>
          <w:shd w:val="clear" w:color="auto" w:fill="FFFFFF"/>
        </w:rPr>
        <w:t>Reading: Matthew 7: 24-27.       NRSV</w:t>
      </w:r>
    </w:p>
    <w:p w14:paraId="270901E2" w14:textId="77777777" w:rsidR="00866E11" w:rsidRPr="00866E11" w:rsidRDefault="00866E11" w:rsidP="00866E11">
      <w:pPr>
        <w:pStyle w:val="Default"/>
        <w:rPr>
          <w:rFonts w:asciiTheme="minorHAnsi" w:hAnsiTheme="minorHAnsi" w:cstheme="minorHAnsi"/>
          <w:sz w:val="28"/>
          <w:szCs w:val="28"/>
          <w:shd w:val="clear" w:color="auto" w:fill="FFFFFF"/>
        </w:rPr>
      </w:pPr>
    </w:p>
    <w:p w14:paraId="1F99FCE4" w14:textId="77777777" w:rsidR="00866E11" w:rsidRPr="00866E11" w:rsidRDefault="00866E11" w:rsidP="00866E11">
      <w:pPr>
        <w:pStyle w:val="Default"/>
        <w:rPr>
          <w:rFonts w:asciiTheme="minorHAnsi" w:hAnsiTheme="minorHAnsi" w:cstheme="minorHAnsi"/>
          <w:sz w:val="28"/>
          <w:szCs w:val="28"/>
          <w:shd w:val="clear" w:color="auto" w:fill="FFFFFF"/>
        </w:rPr>
      </w:pPr>
      <w:r w:rsidRPr="00866E11">
        <w:rPr>
          <w:rFonts w:asciiTheme="minorHAnsi" w:hAnsiTheme="minorHAnsi" w:cstheme="minorHAnsi"/>
          <w:b/>
          <w:bCs/>
          <w:sz w:val="28"/>
          <w:szCs w:val="28"/>
          <w:shd w:val="clear" w:color="auto" w:fill="FFFFFF"/>
        </w:rPr>
        <w:t>24 </w:t>
      </w:r>
      <w:r w:rsidRPr="00866E11">
        <w:rPr>
          <w:rFonts w:asciiTheme="minorHAnsi" w:hAnsiTheme="minorHAnsi" w:cstheme="minorHAnsi"/>
          <w:sz w:val="28"/>
          <w:szCs w:val="28"/>
          <w:shd w:val="clear" w:color="auto" w:fill="FFFFFF"/>
          <w:rtl/>
          <w:lang w:val="ar-SA"/>
        </w:rPr>
        <w:t>“</w:t>
      </w:r>
      <w:r w:rsidRPr="00866E11">
        <w:rPr>
          <w:rFonts w:asciiTheme="minorHAnsi" w:hAnsiTheme="minorHAnsi" w:cstheme="minorHAnsi"/>
          <w:sz w:val="28"/>
          <w:szCs w:val="28"/>
          <w:shd w:val="clear" w:color="auto" w:fill="FFFFFF"/>
        </w:rPr>
        <w:t xml:space="preserve">Everyone then who hears these words of mine and acts on them will be like a wise man who built his house on rock. </w:t>
      </w:r>
      <w:r w:rsidRPr="00866E11">
        <w:rPr>
          <w:rFonts w:asciiTheme="minorHAnsi" w:hAnsiTheme="minorHAnsi" w:cstheme="minorHAnsi"/>
          <w:b/>
          <w:bCs/>
          <w:sz w:val="28"/>
          <w:szCs w:val="28"/>
          <w:shd w:val="clear" w:color="auto" w:fill="FFFFFF"/>
        </w:rPr>
        <w:t>25 </w:t>
      </w:r>
      <w:r w:rsidRPr="00866E11">
        <w:rPr>
          <w:rFonts w:asciiTheme="minorHAnsi" w:hAnsiTheme="minorHAnsi" w:cstheme="minorHAnsi"/>
          <w:sz w:val="28"/>
          <w:szCs w:val="28"/>
          <w:shd w:val="clear" w:color="auto" w:fill="FFFFFF"/>
        </w:rPr>
        <w:t xml:space="preserve">The rain fell, the floods came, and the winds blew and beat on that house, but it did not fall, because it had been founded </w:t>
      </w:r>
      <w:r w:rsidRPr="00866E11">
        <w:rPr>
          <w:rFonts w:asciiTheme="minorHAnsi" w:hAnsiTheme="minorHAnsi" w:cstheme="minorHAnsi"/>
          <w:sz w:val="28"/>
          <w:szCs w:val="28"/>
          <w:shd w:val="clear" w:color="auto" w:fill="FFFFFF"/>
        </w:rPr>
        <w:t xml:space="preserve">on rock. </w:t>
      </w:r>
      <w:r w:rsidRPr="00866E11">
        <w:rPr>
          <w:rFonts w:asciiTheme="minorHAnsi" w:hAnsiTheme="minorHAnsi" w:cstheme="minorHAnsi"/>
          <w:b/>
          <w:bCs/>
          <w:sz w:val="28"/>
          <w:szCs w:val="28"/>
          <w:shd w:val="clear" w:color="auto" w:fill="FFFFFF"/>
        </w:rPr>
        <w:t>26 </w:t>
      </w:r>
      <w:r w:rsidRPr="00866E11">
        <w:rPr>
          <w:rFonts w:asciiTheme="minorHAnsi" w:hAnsiTheme="minorHAnsi" w:cstheme="minorHAnsi"/>
          <w:sz w:val="28"/>
          <w:szCs w:val="28"/>
          <w:shd w:val="clear" w:color="auto" w:fill="FFFFFF"/>
        </w:rPr>
        <w:t xml:space="preserve">And everyone who hears these words of mine and does not act on them will be like a foolish man who built his house on sand. </w:t>
      </w:r>
      <w:r w:rsidRPr="00866E11">
        <w:rPr>
          <w:rFonts w:asciiTheme="minorHAnsi" w:hAnsiTheme="minorHAnsi" w:cstheme="minorHAnsi"/>
          <w:b/>
          <w:bCs/>
          <w:sz w:val="28"/>
          <w:szCs w:val="28"/>
          <w:shd w:val="clear" w:color="auto" w:fill="FFFFFF"/>
        </w:rPr>
        <w:t>27 </w:t>
      </w:r>
      <w:r w:rsidRPr="00866E11">
        <w:rPr>
          <w:rFonts w:asciiTheme="minorHAnsi" w:hAnsiTheme="minorHAnsi" w:cstheme="minorHAnsi"/>
          <w:sz w:val="28"/>
          <w:szCs w:val="28"/>
          <w:shd w:val="clear" w:color="auto" w:fill="FFFFFF"/>
        </w:rPr>
        <w:t>The rain fell, and the floods came, and the winds blew and beat against that house, and it fell—and great was its fall!”</w:t>
      </w:r>
    </w:p>
    <w:p w14:paraId="71877CBC" w14:textId="77777777" w:rsidR="00866E11" w:rsidRPr="00866E11" w:rsidRDefault="00866E11" w:rsidP="00866E11">
      <w:pPr>
        <w:pStyle w:val="Default"/>
        <w:rPr>
          <w:rFonts w:asciiTheme="minorHAnsi" w:hAnsiTheme="minorHAnsi" w:cstheme="minorHAnsi"/>
          <w:color w:val="202124"/>
          <w:sz w:val="28"/>
          <w:szCs w:val="28"/>
          <w:shd w:val="clear" w:color="auto" w:fill="FFFFFF"/>
        </w:rPr>
      </w:pPr>
    </w:p>
    <w:p w14:paraId="75C92431" w14:textId="77777777" w:rsidR="00866E11" w:rsidRPr="00866E11" w:rsidRDefault="00866E11" w:rsidP="00866E11">
      <w:pPr>
        <w:pStyle w:val="Body"/>
        <w:rPr>
          <w:rFonts w:asciiTheme="minorHAnsi" w:hAnsiTheme="minorHAnsi" w:cstheme="minorHAnsi"/>
          <w:b/>
          <w:bCs/>
          <w:sz w:val="28"/>
          <w:szCs w:val="28"/>
          <w:u w:val="single"/>
        </w:rPr>
      </w:pPr>
      <w:r w:rsidRPr="00866E11">
        <w:rPr>
          <w:rFonts w:asciiTheme="minorHAnsi" w:hAnsiTheme="minorHAnsi" w:cstheme="minorHAnsi"/>
          <w:b/>
          <w:bCs/>
          <w:sz w:val="28"/>
          <w:szCs w:val="28"/>
          <w:u w:val="single"/>
        </w:rPr>
        <w:t>Reflection</w:t>
      </w:r>
    </w:p>
    <w:p w14:paraId="407E5B38" w14:textId="054B48A2"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This story of Jesus concludes the Sermon on the Mount in Matthew: three chapters setting out the principles and the expected behaviour (with examples) of someone who believes in God and follows Jesus. The teaching could be summarised as dependence on God, justice, compassion, mercy, forgiveness, grace, honesty, faithfulness, integrity, humility. In chapter 22 of Matthew, Jesus condenses all laws into loving God and loving each other.</w:t>
      </w:r>
    </w:p>
    <w:p w14:paraId="4A7E5114" w14:textId="77777777"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We can see how these qualities were missing in the money changers and religious leaders, when Jesus made his whip of cords and cleared the Temple precincts in John 2:13-22.</w:t>
      </w:r>
    </w:p>
    <w:p w14:paraId="6AF94F05" w14:textId="342E191D"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We can see too, how they were missing from the explorers, traders and even missionaries, for centuries in The New Hebrides - the islands now known as Vanuatu. As for so many other nations of the world, the arrogant, white ‘civilised’ west invaded, colonised and dominated: disempowering, disenfranchising and dehumanising.</w:t>
      </w:r>
    </w:p>
    <w:p w14:paraId="79595C16" w14:textId="3897AB89"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lastRenderedPageBreak/>
        <w:t>‘What has that to do with Jesus’ story of the two builders?’, you may ask. Jesus introduction was, ‘Everyone then who hears these words of mine and acts on them will be like a wise man who built his house on a rock.’ I think sometimes we forget that bit. “These words of mine” are those three chapters, 5-7, of how to live in a godly way, in an ungodly world. In the Contemporary English Version, the first Beatitude in chapter 5 is translated as ‘God blesses those people who depend only on him. They belong to the kingdom of Heaven’. Dependence on God is where we start, as equal and loved children of God, whoever we are and wherever we come from. Our dependence and trust is necessary in order to curb our power-hungry egos, our controlling and acquisitive natures, our self-righteousness and our self-interest, and to be able to listen to his voice.</w:t>
      </w:r>
    </w:p>
    <w:p w14:paraId="742EC022" w14:textId="67DDFB1A"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 xml:space="preserve">On Ash Wednesday, Revd Jonathan Dean spoke about Sin and the Structures of Sin, which have plagued - and continue to plague - humanity, as being what we are called to acknowledge and face during Lent. Life with God is about freedom for all, goodness, creativity, community, shared love and joy. The Structure of Sin in our political, economic and social systems, globally and locally, has led to diminishing, depriving and demeaning others; to discrimination, suspicion and hatred, prejudice and persecution; to the gross misuse of power and </w:t>
      </w:r>
      <w:r w:rsidRPr="00866E11">
        <w:rPr>
          <w:rFonts w:asciiTheme="minorHAnsi" w:hAnsiTheme="minorHAnsi" w:cstheme="minorHAnsi"/>
          <w:position w:val="8"/>
          <w:sz w:val="28"/>
          <w:szCs w:val="28"/>
        </w:rPr>
        <w:t>wealth: structures that have maybe become so ‘normal’, we are not even aware of them, unless we are the victims.</w:t>
      </w:r>
    </w:p>
    <w:p w14:paraId="408DDA34" w14:textId="77777777"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The motto for the World Day of Prayer is ‘Informed Prayer, Prayerful Action’. Jesus shows us the way of love lived out. To follow in his Way is the wisdom of building our lives on the solid foundation of the Word of God. It is knowing that we are all interconnected and interdependent on this fragile Planet which is being so abused - whether we are in the western hemisphere, or in the South Pacific. It is being bothered about what is happening on the other side of the world. It is wanting to act for women of Vanuatu who lost their dignity and equal status when they became ‘civilised’ and westernised in the 17th century; for girls deprived of education; for children trying to survive on the streets; for babies dying of malnutrition. It is being bothered about the quality of air, land and water - not just here, but everywhere. It is about striving for justice and dignity for every member of the human family, because when we love God, we learn to see and love like God.</w:t>
      </w:r>
    </w:p>
    <w:p w14:paraId="1CF8CE7D" w14:textId="77777777"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Nick Fawcett writes as one who was listening to Jesus’ Sermon on the Mount, and hearing this story of the wise and foolish man.</w:t>
      </w:r>
    </w:p>
    <w:p w14:paraId="101663D6" w14:textId="49F6F002"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 xml:space="preserve">‘As I listened to his teaching and marvelled at his ministry, as I saw for myself lives transformed:  broken, battered individuals healed, renewed, forgiven, I decided that here was what life </w:t>
      </w:r>
      <w:r w:rsidRPr="00866E11">
        <w:rPr>
          <w:rFonts w:asciiTheme="minorHAnsi" w:hAnsiTheme="minorHAnsi" w:cstheme="minorHAnsi"/>
          <w:position w:val="8"/>
          <w:sz w:val="28"/>
          <w:szCs w:val="28"/>
        </w:rPr>
        <w:lastRenderedPageBreak/>
        <w:t>was all about, and I rejoiced in his message of love and forgiveness. I drank in his every word, determined to make the blessings he spoke of mine, confident of experiencing the joys of his kingdom.</w:t>
      </w:r>
    </w:p>
    <w:p w14:paraId="4600B4BA" w14:textId="77777777"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 xml:space="preserve">Only then it came, just as he’d warned it would do - </w:t>
      </w:r>
    </w:p>
    <w:p w14:paraId="24220EF3" w14:textId="470F50EB"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 xml:space="preserve">The rain fell, the floods rose, the wind blew and beat against me   -   and with a sickening crash, I fell. That’s right, you heard me, I fell!      Why?     Because I thought I had obeyed, and I hadn’t; I thought I’d been wise, and I’d been a fool; I thought I’d listened, and I’d barely heard, ignoring the one thing that really mattered. “Everyone”, he said, “who hears these words of mine </w:t>
      </w:r>
      <w:r w:rsidRPr="00866E11">
        <w:rPr>
          <w:rFonts w:asciiTheme="minorHAnsi" w:hAnsiTheme="minorHAnsi" w:cstheme="minorHAnsi"/>
          <w:i/>
          <w:iCs/>
          <w:position w:val="8"/>
          <w:sz w:val="28"/>
          <w:szCs w:val="28"/>
        </w:rPr>
        <w:t xml:space="preserve">and acts upon them </w:t>
      </w:r>
      <w:r w:rsidRPr="00866E11">
        <w:rPr>
          <w:rFonts w:asciiTheme="minorHAnsi" w:hAnsiTheme="minorHAnsi" w:cstheme="minorHAnsi"/>
          <w:position w:val="8"/>
          <w:sz w:val="28"/>
          <w:szCs w:val="28"/>
        </w:rPr>
        <w:t>will be like a wise man who built his house on rock.”</w:t>
      </w:r>
    </w:p>
    <w:p w14:paraId="49A44FC7" w14:textId="4F776F40" w:rsidR="00866E11" w:rsidRPr="00866E11" w:rsidRDefault="00866E11" w:rsidP="00866E11">
      <w:pPr>
        <w:pStyle w:val="Default"/>
        <w:spacing w:after="240"/>
        <w:rPr>
          <w:rFonts w:asciiTheme="minorHAnsi" w:hAnsiTheme="minorHAnsi" w:cstheme="minorHAnsi"/>
          <w:position w:val="8"/>
          <w:sz w:val="28"/>
          <w:szCs w:val="28"/>
        </w:rPr>
      </w:pPr>
      <w:r w:rsidRPr="00866E11">
        <w:rPr>
          <w:rFonts w:asciiTheme="minorHAnsi" w:hAnsiTheme="minorHAnsi" w:cstheme="minorHAnsi"/>
          <w:position w:val="8"/>
          <w:sz w:val="28"/>
          <w:szCs w:val="28"/>
        </w:rPr>
        <w:t xml:space="preserve">I’d done the first but not the second: the faith I professed was all words and no actions, and now, when the moment came, I was found wanting: life crumbling into the sand after all. I’d come close, yet not close enough: recognising that Jesus was the way, the truth and the life, but accepting it only with my head, not my heart.  Don’t make my mistake.                                                                                                      Don’t sit back believing you’ve done all that needs doing, or - like me - you may be in for an unwelcome surprise. It’s not hearing his words that matters, not even accepting they are true; it’s whether they make a difference to who you are, </w:t>
      </w:r>
      <w:r w:rsidRPr="00866E11">
        <w:rPr>
          <w:rFonts w:asciiTheme="minorHAnsi" w:hAnsiTheme="minorHAnsi" w:cstheme="minorHAnsi"/>
          <w:position w:val="8"/>
          <w:sz w:val="28"/>
          <w:szCs w:val="28"/>
        </w:rPr>
        <w:t>whether they change the way you live, whether you hear and act upon them.’</w:t>
      </w:r>
    </w:p>
    <w:p w14:paraId="3F95546B"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position w:val="8"/>
          <w:sz w:val="28"/>
          <w:szCs w:val="28"/>
        </w:rPr>
        <w:t>Amen</w:t>
      </w:r>
    </w:p>
    <w:p w14:paraId="5ED45F84" w14:textId="77777777" w:rsidR="00866E11" w:rsidRPr="00866E11" w:rsidRDefault="00866E11" w:rsidP="00866E11">
      <w:pPr>
        <w:pStyle w:val="Body"/>
        <w:rPr>
          <w:rFonts w:asciiTheme="minorHAnsi" w:hAnsiTheme="minorHAnsi" w:cstheme="minorHAnsi"/>
          <w:i/>
          <w:iCs/>
          <w:sz w:val="28"/>
          <w:szCs w:val="28"/>
        </w:rPr>
      </w:pPr>
    </w:p>
    <w:p w14:paraId="3B06E518" w14:textId="77777777" w:rsidR="00705B00" w:rsidRPr="00705B00" w:rsidRDefault="00705B00" w:rsidP="00705B00">
      <w:pPr>
        <w:pStyle w:val="Body"/>
        <w:rPr>
          <w:rFonts w:asciiTheme="minorHAnsi" w:hAnsiTheme="minorHAnsi" w:cstheme="minorHAnsi"/>
          <w:b/>
          <w:bCs/>
          <w:sz w:val="28"/>
          <w:szCs w:val="28"/>
        </w:rPr>
      </w:pPr>
      <w:r w:rsidRPr="00705B00">
        <w:rPr>
          <w:rFonts w:asciiTheme="minorHAnsi" w:hAnsiTheme="minorHAnsi" w:cstheme="minorHAnsi"/>
          <w:b/>
          <w:bCs/>
          <w:sz w:val="28"/>
          <w:szCs w:val="28"/>
        </w:rPr>
        <w:t xml:space="preserve">Prayers of </w:t>
      </w:r>
      <w:proofErr w:type="gramStart"/>
      <w:r w:rsidRPr="00705B00">
        <w:rPr>
          <w:rFonts w:asciiTheme="minorHAnsi" w:hAnsiTheme="minorHAnsi" w:cstheme="minorHAnsi"/>
          <w:b/>
          <w:bCs/>
          <w:sz w:val="28"/>
          <w:szCs w:val="28"/>
        </w:rPr>
        <w:t>Intercession  (</w:t>
      </w:r>
      <w:proofErr w:type="gramEnd"/>
      <w:r w:rsidRPr="00705B00">
        <w:rPr>
          <w:rFonts w:asciiTheme="minorHAnsi" w:hAnsiTheme="minorHAnsi" w:cstheme="minorHAnsi"/>
          <w:b/>
          <w:bCs/>
          <w:sz w:val="28"/>
          <w:szCs w:val="28"/>
        </w:rPr>
        <w:t>Responses are in bold type.)</w:t>
      </w:r>
    </w:p>
    <w:p w14:paraId="128F9F71" w14:textId="77777777" w:rsidR="00705B00" w:rsidRPr="00705B00" w:rsidRDefault="00705B00" w:rsidP="00705B00">
      <w:pPr>
        <w:pStyle w:val="Body"/>
        <w:rPr>
          <w:rFonts w:asciiTheme="minorHAnsi" w:hAnsiTheme="minorHAnsi" w:cstheme="minorHAnsi"/>
          <w:sz w:val="28"/>
          <w:szCs w:val="28"/>
        </w:rPr>
      </w:pPr>
      <w:r w:rsidRPr="00705B00">
        <w:rPr>
          <w:rFonts w:asciiTheme="minorHAnsi" w:hAnsiTheme="minorHAnsi" w:cstheme="minorHAnsi"/>
          <w:sz w:val="28"/>
          <w:szCs w:val="28"/>
        </w:rPr>
        <w:t>Let us be united in prayer with Vanuatu and the world.  Let us pray</w:t>
      </w:r>
    </w:p>
    <w:p w14:paraId="2AE45DBC" w14:textId="77777777" w:rsidR="00705B00" w:rsidRPr="00705B00" w:rsidRDefault="00705B00" w:rsidP="00705B00">
      <w:pPr>
        <w:pStyle w:val="Body"/>
        <w:rPr>
          <w:rFonts w:asciiTheme="minorHAnsi" w:hAnsiTheme="minorHAnsi" w:cstheme="minorHAnsi"/>
          <w:sz w:val="28"/>
          <w:szCs w:val="28"/>
        </w:rPr>
      </w:pPr>
    </w:p>
    <w:p w14:paraId="15ECCB2B" w14:textId="77777777" w:rsidR="00705B00" w:rsidRPr="00705B00" w:rsidRDefault="00705B00" w:rsidP="00705B00">
      <w:pPr>
        <w:pStyle w:val="Body"/>
        <w:rPr>
          <w:rFonts w:asciiTheme="minorHAnsi" w:hAnsiTheme="minorHAnsi" w:cstheme="minorHAnsi"/>
          <w:sz w:val="28"/>
          <w:szCs w:val="28"/>
        </w:rPr>
      </w:pPr>
      <w:r w:rsidRPr="00705B00">
        <w:rPr>
          <w:rFonts w:asciiTheme="minorHAnsi" w:hAnsiTheme="minorHAnsi" w:cstheme="minorHAnsi"/>
          <w:sz w:val="28"/>
          <w:szCs w:val="28"/>
        </w:rPr>
        <w:t>Everlasting God, the God on whom Vanuatu stands, we ask you to help us stand for peace in our families and our nations. We commit the leaders and people of Vanuatu into your wise hands. We want to stand against the forces of injustice present in our nations. Give us this authority over our islands and nations. We pray that we can live in unity, love and peace in the context of ethnic and cultural diversity like Vanuatu and so many other places around the world.</w:t>
      </w:r>
    </w:p>
    <w:p w14:paraId="383AEA3E" w14:textId="77777777" w:rsidR="00705B00" w:rsidRPr="00705B00" w:rsidRDefault="00705B00" w:rsidP="00705B00">
      <w:pPr>
        <w:pStyle w:val="Body"/>
        <w:rPr>
          <w:rFonts w:asciiTheme="minorHAnsi" w:hAnsiTheme="minorHAnsi" w:cstheme="minorHAnsi"/>
          <w:b/>
          <w:bCs/>
          <w:i/>
          <w:iCs/>
          <w:sz w:val="28"/>
          <w:szCs w:val="28"/>
        </w:rPr>
      </w:pPr>
    </w:p>
    <w:p w14:paraId="47391A26" w14:textId="77777777" w:rsidR="00705B00" w:rsidRPr="00705B00" w:rsidRDefault="00705B00" w:rsidP="00705B00">
      <w:pPr>
        <w:pStyle w:val="Body"/>
        <w:rPr>
          <w:rFonts w:asciiTheme="minorHAnsi" w:hAnsiTheme="minorHAnsi" w:cstheme="minorHAnsi"/>
          <w:b/>
          <w:bCs/>
          <w:i/>
          <w:iCs/>
          <w:sz w:val="28"/>
          <w:szCs w:val="28"/>
        </w:rPr>
      </w:pPr>
      <w:r w:rsidRPr="00705B00">
        <w:rPr>
          <w:rFonts w:asciiTheme="minorHAnsi" w:hAnsiTheme="minorHAnsi" w:cstheme="minorHAnsi"/>
          <w:b/>
          <w:bCs/>
          <w:i/>
          <w:iCs/>
          <w:sz w:val="28"/>
          <w:szCs w:val="28"/>
        </w:rPr>
        <w:t>Help us depend on you, our Rock and our Salvation</w:t>
      </w:r>
    </w:p>
    <w:p w14:paraId="74AD0489" w14:textId="77777777" w:rsidR="00705B00" w:rsidRPr="00705B00" w:rsidRDefault="00705B00" w:rsidP="00705B00">
      <w:pPr>
        <w:pStyle w:val="Body"/>
        <w:rPr>
          <w:rFonts w:asciiTheme="minorHAnsi" w:hAnsiTheme="minorHAnsi" w:cstheme="minorHAnsi"/>
          <w:b/>
          <w:bCs/>
          <w:i/>
          <w:iCs/>
          <w:sz w:val="28"/>
          <w:szCs w:val="28"/>
        </w:rPr>
      </w:pPr>
    </w:p>
    <w:p w14:paraId="2C93E8B7" w14:textId="77777777" w:rsidR="00705B00" w:rsidRPr="00705B00" w:rsidRDefault="00705B00" w:rsidP="00705B00">
      <w:pPr>
        <w:pStyle w:val="Body"/>
        <w:rPr>
          <w:rFonts w:asciiTheme="minorHAnsi" w:hAnsiTheme="minorHAnsi" w:cstheme="minorHAnsi"/>
          <w:sz w:val="28"/>
          <w:szCs w:val="28"/>
        </w:rPr>
      </w:pPr>
      <w:r w:rsidRPr="00705B00">
        <w:rPr>
          <w:rFonts w:asciiTheme="minorHAnsi" w:hAnsiTheme="minorHAnsi" w:cstheme="minorHAnsi"/>
          <w:sz w:val="28"/>
          <w:szCs w:val="28"/>
        </w:rPr>
        <w:t>We pray for young women in Vanuatu who search for work and meaning, especially those who, hoping for a better life, move to the towns and cities, away from family and friends. May they develop the skills they need to find work, live wisely and fulfil their dreams.</w:t>
      </w:r>
    </w:p>
    <w:p w14:paraId="37900D58" w14:textId="77777777" w:rsidR="00705B00" w:rsidRDefault="00705B00" w:rsidP="00705B00">
      <w:pPr>
        <w:pStyle w:val="Body"/>
        <w:rPr>
          <w:rFonts w:asciiTheme="minorHAnsi" w:hAnsiTheme="minorHAnsi" w:cstheme="minorHAnsi"/>
          <w:sz w:val="28"/>
          <w:szCs w:val="28"/>
        </w:rPr>
      </w:pPr>
    </w:p>
    <w:p w14:paraId="41539284" w14:textId="5B17B538" w:rsidR="00705B00" w:rsidRPr="00705B00" w:rsidRDefault="00705B00" w:rsidP="00705B00">
      <w:pPr>
        <w:pStyle w:val="Body"/>
        <w:rPr>
          <w:rFonts w:asciiTheme="minorHAnsi" w:hAnsiTheme="minorHAnsi" w:cstheme="minorHAnsi"/>
          <w:sz w:val="28"/>
          <w:szCs w:val="28"/>
        </w:rPr>
      </w:pPr>
      <w:r w:rsidRPr="00705B00">
        <w:rPr>
          <w:rFonts w:asciiTheme="minorHAnsi" w:hAnsiTheme="minorHAnsi" w:cstheme="minorHAnsi"/>
          <w:sz w:val="28"/>
          <w:szCs w:val="28"/>
        </w:rPr>
        <w:lastRenderedPageBreak/>
        <w:t>We pray for the children of Vanuatu who do not have the opportunity to attend school, and for those on the streets who feel unloved and unwanted. May they find safe shelter and nourishment in their communities and in the embrace of God.</w:t>
      </w:r>
    </w:p>
    <w:p w14:paraId="3E28AA38" w14:textId="77777777" w:rsidR="00705B00" w:rsidRPr="00705B00" w:rsidRDefault="00705B00" w:rsidP="00705B00">
      <w:pPr>
        <w:pStyle w:val="Body"/>
        <w:rPr>
          <w:rFonts w:asciiTheme="minorHAnsi" w:hAnsiTheme="minorHAnsi" w:cstheme="minorHAnsi"/>
          <w:b/>
          <w:bCs/>
          <w:i/>
          <w:iCs/>
          <w:sz w:val="28"/>
          <w:szCs w:val="28"/>
        </w:rPr>
      </w:pPr>
    </w:p>
    <w:p w14:paraId="3916FF22" w14:textId="77777777" w:rsidR="00705B00" w:rsidRPr="00705B00" w:rsidRDefault="00705B00" w:rsidP="00705B00">
      <w:pPr>
        <w:pStyle w:val="Body"/>
        <w:rPr>
          <w:rFonts w:asciiTheme="minorHAnsi" w:hAnsiTheme="minorHAnsi" w:cstheme="minorHAnsi"/>
          <w:b/>
          <w:bCs/>
          <w:i/>
          <w:iCs/>
          <w:sz w:val="28"/>
          <w:szCs w:val="28"/>
        </w:rPr>
      </w:pPr>
      <w:r w:rsidRPr="00705B00">
        <w:rPr>
          <w:rFonts w:asciiTheme="minorHAnsi" w:hAnsiTheme="minorHAnsi" w:cstheme="minorHAnsi"/>
          <w:b/>
          <w:bCs/>
          <w:i/>
          <w:iCs/>
          <w:sz w:val="28"/>
          <w:szCs w:val="28"/>
        </w:rPr>
        <w:t>Help us depend on you, our Rock and our Salvation</w:t>
      </w:r>
    </w:p>
    <w:p w14:paraId="42469E8F" w14:textId="77777777" w:rsidR="00705B00" w:rsidRPr="00705B00" w:rsidRDefault="00705B00" w:rsidP="00705B00">
      <w:pPr>
        <w:pStyle w:val="Body"/>
        <w:rPr>
          <w:rFonts w:asciiTheme="minorHAnsi" w:hAnsiTheme="minorHAnsi" w:cstheme="minorHAnsi"/>
          <w:b/>
          <w:bCs/>
          <w:i/>
          <w:iCs/>
          <w:sz w:val="28"/>
          <w:szCs w:val="28"/>
        </w:rPr>
      </w:pPr>
    </w:p>
    <w:p w14:paraId="2A3D9A4F" w14:textId="77777777" w:rsidR="00705B00" w:rsidRPr="00705B00" w:rsidRDefault="00705B00" w:rsidP="00705B00">
      <w:pPr>
        <w:pStyle w:val="Body"/>
        <w:rPr>
          <w:rFonts w:asciiTheme="minorHAnsi" w:hAnsiTheme="minorHAnsi" w:cstheme="minorHAnsi"/>
          <w:sz w:val="28"/>
          <w:szCs w:val="28"/>
        </w:rPr>
      </w:pPr>
      <w:r w:rsidRPr="00705B00">
        <w:rPr>
          <w:rFonts w:asciiTheme="minorHAnsi" w:hAnsiTheme="minorHAnsi" w:cstheme="minorHAnsi"/>
          <w:sz w:val="28"/>
          <w:szCs w:val="28"/>
        </w:rPr>
        <w:t>We remember people living in places prone to natural disasters and the hazards of earthquakes, cyclones, hurricanes and volcanoes. May comfort, support and assistance be generously offered, to make new starts.</w:t>
      </w:r>
    </w:p>
    <w:p w14:paraId="185591AF" w14:textId="77777777" w:rsidR="00705B00" w:rsidRPr="00705B00" w:rsidRDefault="00705B00" w:rsidP="00705B00">
      <w:pPr>
        <w:pStyle w:val="Body"/>
        <w:rPr>
          <w:rFonts w:asciiTheme="minorHAnsi" w:hAnsiTheme="minorHAnsi" w:cstheme="minorHAnsi"/>
          <w:sz w:val="28"/>
          <w:szCs w:val="28"/>
        </w:rPr>
      </w:pPr>
    </w:p>
    <w:p w14:paraId="25C296E8" w14:textId="77777777" w:rsidR="00705B00" w:rsidRPr="00705B00" w:rsidRDefault="00705B00" w:rsidP="00705B00">
      <w:pPr>
        <w:pStyle w:val="Body"/>
        <w:rPr>
          <w:rFonts w:asciiTheme="minorHAnsi" w:hAnsiTheme="minorHAnsi" w:cstheme="minorHAnsi"/>
          <w:b/>
          <w:bCs/>
          <w:i/>
          <w:iCs/>
          <w:sz w:val="28"/>
          <w:szCs w:val="28"/>
        </w:rPr>
      </w:pPr>
      <w:r w:rsidRPr="00705B00">
        <w:rPr>
          <w:rFonts w:asciiTheme="minorHAnsi" w:hAnsiTheme="minorHAnsi" w:cstheme="minorHAnsi"/>
          <w:b/>
          <w:bCs/>
          <w:i/>
          <w:iCs/>
          <w:sz w:val="28"/>
          <w:szCs w:val="28"/>
        </w:rPr>
        <w:t>Help us depend on you, our Rock and our Salvation</w:t>
      </w:r>
    </w:p>
    <w:p w14:paraId="3523FBD4" w14:textId="77777777" w:rsidR="00705B00" w:rsidRPr="00705B00" w:rsidRDefault="00705B00" w:rsidP="00705B00">
      <w:pPr>
        <w:pStyle w:val="Body"/>
        <w:rPr>
          <w:rFonts w:asciiTheme="minorHAnsi" w:hAnsiTheme="minorHAnsi" w:cstheme="minorHAnsi"/>
          <w:b/>
          <w:bCs/>
          <w:i/>
          <w:iCs/>
          <w:sz w:val="28"/>
          <w:szCs w:val="28"/>
        </w:rPr>
      </w:pPr>
    </w:p>
    <w:p w14:paraId="4080BAAC" w14:textId="5BDA2704" w:rsidR="00705B00" w:rsidRPr="00705B00" w:rsidRDefault="00705B00" w:rsidP="00705B00">
      <w:pPr>
        <w:pStyle w:val="Body"/>
        <w:rPr>
          <w:rFonts w:asciiTheme="minorHAnsi" w:hAnsiTheme="minorHAnsi" w:cstheme="minorHAnsi"/>
          <w:sz w:val="28"/>
          <w:szCs w:val="28"/>
        </w:rPr>
      </w:pPr>
      <w:r w:rsidRPr="00705B00">
        <w:rPr>
          <w:rFonts w:asciiTheme="minorHAnsi" w:hAnsiTheme="minorHAnsi" w:cstheme="minorHAnsi"/>
          <w:sz w:val="28"/>
          <w:szCs w:val="28"/>
        </w:rPr>
        <w:t>We pray for the Christian community in Vanuatu, - and all Christian communities around the world - that they may extend God’s justice and love to everyone, and be a living example of a community built on the strong foundation of Christ.</w:t>
      </w:r>
    </w:p>
    <w:p w14:paraId="25863D57" w14:textId="77777777" w:rsidR="00705B00" w:rsidRPr="00705B00" w:rsidRDefault="00705B00" w:rsidP="00705B00">
      <w:pPr>
        <w:pStyle w:val="Body"/>
        <w:rPr>
          <w:rFonts w:asciiTheme="minorHAnsi" w:hAnsiTheme="minorHAnsi" w:cstheme="minorHAnsi"/>
          <w:sz w:val="28"/>
          <w:szCs w:val="28"/>
        </w:rPr>
      </w:pPr>
    </w:p>
    <w:p w14:paraId="29EBF8D1" w14:textId="77777777" w:rsidR="00705B00" w:rsidRPr="00705B00" w:rsidRDefault="00705B00" w:rsidP="00705B00">
      <w:pPr>
        <w:pStyle w:val="Body"/>
        <w:rPr>
          <w:rFonts w:asciiTheme="minorHAnsi" w:hAnsiTheme="minorHAnsi" w:cstheme="minorHAnsi"/>
          <w:b/>
          <w:bCs/>
          <w:i/>
          <w:iCs/>
          <w:sz w:val="28"/>
          <w:szCs w:val="28"/>
        </w:rPr>
      </w:pPr>
      <w:r w:rsidRPr="00705B00">
        <w:rPr>
          <w:rFonts w:asciiTheme="minorHAnsi" w:hAnsiTheme="minorHAnsi" w:cstheme="minorHAnsi"/>
          <w:b/>
          <w:bCs/>
          <w:i/>
          <w:iCs/>
          <w:sz w:val="28"/>
          <w:szCs w:val="28"/>
        </w:rPr>
        <w:t>Help us depend on you, our Rock and our Salvation.</w:t>
      </w:r>
    </w:p>
    <w:p w14:paraId="5CB524F8" w14:textId="77777777" w:rsidR="00705B00" w:rsidRPr="00705B00" w:rsidRDefault="00705B00" w:rsidP="00705B00">
      <w:pPr>
        <w:pStyle w:val="Body"/>
        <w:rPr>
          <w:rFonts w:asciiTheme="minorHAnsi" w:hAnsiTheme="minorHAnsi" w:cstheme="minorHAnsi"/>
          <w:b/>
          <w:bCs/>
          <w:i/>
          <w:iCs/>
          <w:sz w:val="28"/>
          <w:szCs w:val="28"/>
        </w:rPr>
      </w:pPr>
    </w:p>
    <w:p w14:paraId="2C581D08" w14:textId="77777777" w:rsidR="00705B00" w:rsidRPr="00705B00" w:rsidRDefault="00705B00" w:rsidP="00705B00">
      <w:pPr>
        <w:pStyle w:val="Body"/>
        <w:rPr>
          <w:rFonts w:asciiTheme="minorHAnsi" w:hAnsiTheme="minorHAnsi" w:cstheme="minorHAnsi"/>
          <w:sz w:val="28"/>
          <w:szCs w:val="28"/>
        </w:rPr>
      </w:pPr>
      <w:r w:rsidRPr="00705B00">
        <w:rPr>
          <w:rFonts w:asciiTheme="minorHAnsi" w:hAnsiTheme="minorHAnsi" w:cstheme="minorHAnsi"/>
          <w:sz w:val="28"/>
          <w:szCs w:val="28"/>
        </w:rPr>
        <w:t>We pray for the sick, the suffering, the anxious, the lonely and the bereaved, and all who care for them, show compassion and offer healing love.</w:t>
      </w:r>
    </w:p>
    <w:p w14:paraId="2F406733" w14:textId="77777777" w:rsidR="00866E11" w:rsidRPr="00866E11" w:rsidRDefault="00866E11" w:rsidP="00866E11">
      <w:pPr>
        <w:pStyle w:val="Body"/>
        <w:rPr>
          <w:rFonts w:asciiTheme="minorHAnsi" w:hAnsiTheme="minorHAnsi" w:cstheme="minorHAnsi"/>
          <w:sz w:val="28"/>
          <w:szCs w:val="28"/>
        </w:rPr>
      </w:pPr>
    </w:p>
    <w:p w14:paraId="7E56C91C" w14:textId="77777777" w:rsidR="00705B00" w:rsidRDefault="00705B00" w:rsidP="00866E11">
      <w:pPr>
        <w:pStyle w:val="Body"/>
        <w:rPr>
          <w:rFonts w:asciiTheme="minorHAnsi" w:hAnsiTheme="minorHAnsi" w:cstheme="minorHAnsi"/>
          <w:b/>
          <w:bCs/>
          <w:sz w:val="28"/>
          <w:szCs w:val="28"/>
        </w:rPr>
      </w:pPr>
    </w:p>
    <w:p w14:paraId="54C3D369" w14:textId="2C5CC74E" w:rsidR="00866E11" w:rsidRPr="00E052F1" w:rsidRDefault="00866E11" w:rsidP="00866E11">
      <w:pPr>
        <w:pStyle w:val="Body"/>
        <w:rPr>
          <w:rFonts w:asciiTheme="minorHAnsi" w:hAnsiTheme="minorHAnsi" w:cstheme="minorHAnsi"/>
          <w:b/>
          <w:bCs/>
          <w:sz w:val="28"/>
          <w:szCs w:val="28"/>
        </w:rPr>
      </w:pPr>
      <w:r w:rsidRPr="00E052F1">
        <w:rPr>
          <w:rFonts w:asciiTheme="minorHAnsi" w:hAnsiTheme="minorHAnsi" w:cstheme="minorHAnsi"/>
          <w:b/>
          <w:bCs/>
          <w:sz w:val="28"/>
          <w:szCs w:val="28"/>
        </w:rPr>
        <w:t>We join together in the Lord’s Prayer</w:t>
      </w:r>
    </w:p>
    <w:p w14:paraId="779252B6"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Our Father, who art in heaven, hallowed be thy name; thy kingdom come, thy will be done on earth as it is in heaven. Give us this day our daily bread and forgive us our trespasses, as we forgive those who trespass against us. Lead us not into temptation, but deliver us from evil. For thine is the kingdom, the power and the glory, for ever and ever, Amen.</w:t>
      </w:r>
    </w:p>
    <w:p w14:paraId="437BFBB7" w14:textId="77777777" w:rsidR="00866E11" w:rsidRPr="00866E11" w:rsidRDefault="00866E11" w:rsidP="00866E11">
      <w:pPr>
        <w:pStyle w:val="Body"/>
        <w:rPr>
          <w:rFonts w:asciiTheme="minorHAnsi" w:hAnsiTheme="minorHAnsi" w:cstheme="minorHAnsi"/>
          <w:b/>
          <w:bCs/>
          <w:i/>
          <w:iCs/>
          <w:sz w:val="28"/>
          <w:szCs w:val="28"/>
        </w:rPr>
      </w:pPr>
    </w:p>
    <w:p w14:paraId="172C0455" w14:textId="77777777" w:rsidR="00EB752E" w:rsidRDefault="00EB752E" w:rsidP="00866E11">
      <w:pPr>
        <w:pStyle w:val="Body"/>
        <w:rPr>
          <w:rFonts w:asciiTheme="minorHAnsi" w:hAnsiTheme="minorHAnsi" w:cstheme="minorHAnsi"/>
          <w:sz w:val="28"/>
          <w:szCs w:val="28"/>
        </w:rPr>
      </w:pPr>
    </w:p>
    <w:p w14:paraId="7ED598AA" w14:textId="77777777" w:rsidR="00E052F1" w:rsidRDefault="00E052F1" w:rsidP="00866E11">
      <w:pPr>
        <w:pStyle w:val="Body"/>
        <w:rPr>
          <w:rFonts w:asciiTheme="minorHAnsi" w:hAnsiTheme="minorHAnsi" w:cstheme="minorHAnsi"/>
          <w:sz w:val="28"/>
          <w:szCs w:val="28"/>
        </w:rPr>
      </w:pPr>
    </w:p>
    <w:p w14:paraId="5C58E42F" w14:textId="77777777" w:rsidR="00E052F1" w:rsidRDefault="00E052F1" w:rsidP="00866E11">
      <w:pPr>
        <w:pStyle w:val="Body"/>
        <w:rPr>
          <w:rFonts w:asciiTheme="minorHAnsi" w:hAnsiTheme="minorHAnsi" w:cstheme="minorHAnsi"/>
          <w:sz w:val="28"/>
          <w:szCs w:val="28"/>
        </w:rPr>
      </w:pPr>
    </w:p>
    <w:p w14:paraId="06746F08" w14:textId="634EAD3D"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Continuing with our building analogies, we sing</w:t>
      </w:r>
      <w:r w:rsidR="00E052F1">
        <w:rPr>
          <w:rFonts w:asciiTheme="minorHAnsi" w:hAnsiTheme="minorHAnsi" w:cstheme="minorHAnsi"/>
          <w:sz w:val="28"/>
          <w:szCs w:val="28"/>
        </w:rPr>
        <w:t>/listen/read</w:t>
      </w:r>
    </w:p>
    <w:p w14:paraId="3BD42753" w14:textId="77777777" w:rsidR="00866E11" w:rsidRPr="00866E11" w:rsidRDefault="00866E11" w:rsidP="00866E11">
      <w:pPr>
        <w:pStyle w:val="Body"/>
        <w:rPr>
          <w:rFonts w:asciiTheme="minorHAnsi" w:hAnsiTheme="minorHAnsi" w:cstheme="minorHAnsi"/>
          <w:sz w:val="28"/>
          <w:szCs w:val="28"/>
        </w:rPr>
      </w:pPr>
    </w:p>
    <w:p w14:paraId="54F57571" w14:textId="74BCA104" w:rsidR="00866E11" w:rsidRPr="00866E11" w:rsidRDefault="00EB752E" w:rsidP="00866E11">
      <w:pPr>
        <w:pStyle w:val="Body"/>
        <w:rPr>
          <w:rFonts w:asciiTheme="minorHAnsi" w:hAnsiTheme="minorHAnsi" w:cstheme="minorHAnsi"/>
          <w:b/>
          <w:bCs/>
          <w:sz w:val="28"/>
          <w:szCs w:val="28"/>
        </w:rPr>
      </w:pPr>
      <w:r>
        <w:rPr>
          <w:rFonts w:asciiTheme="minorHAnsi" w:hAnsiTheme="minorHAnsi" w:cstheme="minorHAnsi"/>
          <w:b/>
          <w:bCs/>
          <w:sz w:val="28"/>
          <w:szCs w:val="28"/>
        </w:rPr>
        <w:t xml:space="preserve">Hymn </w:t>
      </w:r>
      <w:r w:rsidR="00866E11" w:rsidRPr="00866E11">
        <w:rPr>
          <w:rFonts w:asciiTheme="minorHAnsi" w:hAnsiTheme="minorHAnsi" w:cstheme="minorHAnsi"/>
          <w:b/>
          <w:bCs/>
          <w:sz w:val="28"/>
          <w:szCs w:val="28"/>
        </w:rPr>
        <w:t>Let us build a house</w:t>
      </w:r>
      <w:r w:rsidRPr="00EB752E">
        <w:rPr>
          <w:rFonts w:asciiTheme="minorHAnsi" w:hAnsiTheme="minorHAnsi" w:cstheme="minorHAnsi"/>
          <w:b/>
          <w:bCs/>
          <w:sz w:val="28"/>
          <w:szCs w:val="28"/>
        </w:rPr>
        <w:t xml:space="preserve"> </w:t>
      </w:r>
      <w:r>
        <w:rPr>
          <w:rFonts w:asciiTheme="minorHAnsi" w:hAnsiTheme="minorHAnsi" w:cstheme="minorHAnsi"/>
          <w:b/>
          <w:bCs/>
          <w:sz w:val="28"/>
          <w:szCs w:val="28"/>
        </w:rPr>
        <w:t>(</w:t>
      </w:r>
      <w:r w:rsidRPr="00866E11">
        <w:rPr>
          <w:rFonts w:asciiTheme="minorHAnsi" w:hAnsiTheme="minorHAnsi" w:cstheme="minorHAnsi"/>
          <w:b/>
          <w:bCs/>
          <w:sz w:val="28"/>
          <w:szCs w:val="28"/>
        </w:rPr>
        <w:t>S</w:t>
      </w:r>
      <w:r>
        <w:rPr>
          <w:rFonts w:asciiTheme="minorHAnsi" w:hAnsiTheme="minorHAnsi" w:cstheme="minorHAnsi"/>
          <w:b/>
          <w:bCs/>
          <w:sz w:val="28"/>
          <w:szCs w:val="28"/>
        </w:rPr>
        <w:t xml:space="preserve">inging </w:t>
      </w:r>
      <w:r w:rsidRPr="00866E11">
        <w:rPr>
          <w:rFonts w:asciiTheme="minorHAnsi" w:hAnsiTheme="minorHAnsi" w:cstheme="minorHAnsi"/>
          <w:b/>
          <w:bCs/>
          <w:sz w:val="28"/>
          <w:szCs w:val="28"/>
        </w:rPr>
        <w:t>t</w:t>
      </w:r>
      <w:r>
        <w:rPr>
          <w:rFonts w:asciiTheme="minorHAnsi" w:hAnsiTheme="minorHAnsi" w:cstheme="minorHAnsi"/>
          <w:b/>
          <w:bCs/>
          <w:sz w:val="28"/>
          <w:szCs w:val="28"/>
        </w:rPr>
        <w:t xml:space="preserve">he </w:t>
      </w:r>
      <w:r w:rsidRPr="00866E11">
        <w:rPr>
          <w:rFonts w:asciiTheme="minorHAnsi" w:hAnsiTheme="minorHAnsi" w:cstheme="minorHAnsi"/>
          <w:b/>
          <w:bCs/>
          <w:sz w:val="28"/>
          <w:szCs w:val="28"/>
        </w:rPr>
        <w:t>F</w:t>
      </w:r>
      <w:r>
        <w:rPr>
          <w:rFonts w:asciiTheme="minorHAnsi" w:hAnsiTheme="minorHAnsi" w:cstheme="minorHAnsi"/>
          <w:b/>
          <w:bCs/>
          <w:sz w:val="28"/>
          <w:szCs w:val="28"/>
        </w:rPr>
        <w:t xml:space="preserve">aith </w:t>
      </w:r>
      <w:r w:rsidRPr="00866E11">
        <w:rPr>
          <w:rFonts w:asciiTheme="minorHAnsi" w:hAnsiTheme="minorHAnsi" w:cstheme="minorHAnsi"/>
          <w:b/>
          <w:bCs/>
          <w:sz w:val="28"/>
          <w:szCs w:val="28"/>
        </w:rPr>
        <w:t>409</w:t>
      </w:r>
      <w:r>
        <w:rPr>
          <w:rFonts w:asciiTheme="minorHAnsi" w:hAnsiTheme="minorHAnsi" w:cstheme="minorHAnsi"/>
          <w:b/>
          <w:bCs/>
          <w:sz w:val="28"/>
          <w:szCs w:val="28"/>
        </w:rPr>
        <w:t>)</w:t>
      </w:r>
    </w:p>
    <w:p w14:paraId="46ECE531" w14:textId="77777777" w:rsidR="00EB752E" w:rsidRPr="00866E11" w:rsidRDefault="00DD4A76" w:rsidP="00EB752E">
      <w:pPr>
        <w:pStyle w:val="Body"/>
        <w:rPr>
          <w:rFonts w:asciiTheme="minorHAnsi" w:hAnsiTheme="minorHAnsi" w:cstheme="minorHAnsi"/>
          <w:color w:val="0433FF"/>
          <w:sz w:val="28"/>
          <w:szCs w:val="28"/>
        </w:rPr>
      </w:pPr>
      <w:hyperlink r:id="rId11" w:history="1">
        <w:r w:rsidR="00EB752E" w:rsidRPr="00866E11">
          <w:rPr>
            <w:rStyle w:val="Hyperlink0"/>
            <w:rFonts w:asciiTheme="minorHAnsi" w:hAnsiTheme="minorHAnsi" w:cstheme="minorHAnsi"/>
            <w:color w:val="0433FF"/>
            <w:sz w:val="28"/>
            <w:szCs w:val="28"/>
          </w:rPr>
          <w:t>https://www.youtube.com/watch?v=gKJgcv8SdnQ</w:t>
        </w:r>
      </w:hyperlink>
    </w:p>
    <w:p w14:paraId="67A7452B" w14:textId="77777777" w:rsidR="00866E11" w:rsidRPr="00866E11" w:rsidRDefault="00866E11" w:rsidP="00866E11">
      <w:pPr>
        <w:pStyle w:val="Body"/>
        <w:rPr>
          <w:rFonts w:asciiTheme="minorHAnsi" w:hAnsiTheme="minorHAnsi" w:cstheme="minorHAnsi"/>
          <w:sz w:val="28"/>
          <w:szCs w:val="28"/>
        </w:rPr>
      </w:pPr>
    </w:p>
    <w:p w14:paraId="171569A6"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Let us build a house where love can dwell</w:t>
      </w:r>
    </w:p>
    <w:p w14:paraId="2B82D5C7"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and all can safely live,</w:t>
      </w:r>
    </w:p>
    <w:p w14:paraId="55501047" w14:textId="27B928A2" w:rsidR="00866E11" w:rsidRPr="00866E11" w:rsidRDefault="00E052F1" w:rsidP="00866E11">
      <w:pPr>
        <w:pStyle w:val="Default"/>
        <w:rPr>
          <w:rFonts w:asciiTheme="minorHAnsi" w:eastAsia="Arial"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a</w:t>
      </w:r>
      <w:r w:rsidR="00866E11" w:rsidRPr="00866E11">
        <w:rPr>
          <w:rFonts w:asciiTheme="minorHAnsi" w:hAnsiTheme="minorHAnsi" w:cstheme="minorHAnsi"/>
          <w:color w:val="202124"/>
          <w:sz w:val="28"/>
          <w:szCs w:val="28"/>
          <w:shd w:val="clear" w:color="auto" w:fill="FFFFFF"/>
        </w:rPr>
        <w:t xml:space="preserve"> place where saints and children tell</w:t>
      </w:r>
    </w:p>
    <w:p w14:paraId="7B8D5D97"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how hearts learn to forgive.</w:t>
      </w:r>
    </w:p>
    <w:p w14:paraId="794C55F9"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Built of hopes and dreams and visions,</w:t>
      </w:r>
    </w:p>
    <w:p w14:paraId="008B35DC"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rock of faith and vault of grace;</w:t>
      </w:r>
    </w:p>
    <w:p w14:paraId="779DEAE5"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here the love of Christ shall end divisions:</w:t>
      </w:r>
    </w:p>
    <w:p w14:paraId="00495952"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all are welcome</w:t>
      </w:r>
    </w:p>
    <w:p w14:paraId="18F43CB0"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in this place.</w:t>
      </w:r>
    </w:p>
    <w:p w14:paraId="6CC8F19F"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p>
    <w:p w14:paraId="1180F394" w14:textId="77777777" w:rsidR="00EB752E" w:rsidRDefault="00EB752E" w:rsidP="00866E11">
      <w:pPr>
        <w:pStyle w:val="Default"/>
        <w:rPr>
          <w:rFonts w:asciiTheme="minorHAnsi" w:hAnsiTheme="minorHAnsi" w:cstheme="minorHAnsi"/>
          <w:color w:val="202124"/>
          <w:sz w:val="28"/>
          <w:szCs w:val="28"/>
          <w:shd w:val="clear" w:color="auto" w:fill="FFFFFF"/>
        </w:rPr>
      </w:pPr>
    </w:p>
    <w:p w14:paraId="73EA461E" w14:textId="6E1407ED"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lastRenderedPageBreak/>
        <w:t>Let us build a house where prophets speak,</w:t>
      </w:r>
    </w:p>
    <w:p w14:paraId="7D90EBC0"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and words are strong and true,</w:t>
      </w:r>
    </w:p>
    <w:p w14:paraId="3BB11285"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where all God's children dare to seek</w:t>
      </w:r>
    </w:p>
    <w:p w14:paraId="13205634"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to dream God's reign anew.</w:t>
      </w:r>
    </w:p>
    <w:p w14:paraId="5A97D338"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Here the cross shall stand as witness</w:t>
      </w:r>
    </w:p>
    <w:p w14:paraId="0D8EEC61"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and as symbol of God's grace;</w:t>
      </w:r>
    </w:p>
    <w:p w14:paraId="3F0F0155"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here as one we claim the faith of Jesus:</w:t>
      </w:r>
    </w:p>
    <w:p w14:paraId="3DB2E748"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all are welcome</w:t>
      </w:r>
    </w:p>
    <w:p w14:paraId="135F80FD"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in this place.</w:t>
      </w:r>
    </w:p>
    <w:p w14:paraId="51E4167E"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p>
    <w:p w14:paraId="363FBC89"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Let us build a house where love is found</w:t>
      </w:r>
    </w:p>
    <w:p w14:paraId="4630A8AA"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In water, wine and wheat:</w:t>
      </w:r>
    </w:p>
    <w:p w14:paraId="53C353E1"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a banquet hall on holy ground</w:t>
      </w:r>
    </w:p>
    <w:p w14:paraId="0775BB94" w14:textId="01CCFF8B" w:rsidR="00866E11" w:rsidRPr="00866E11" w:rsidRDefault="00E052F1" w:rsidP="00866E11">
      <w:pPr>
        <w:pStyle w:val="Default"/>
        <w:rPr>
          <w:rFonts w:asciiTheme="minorHAnsi" w:eastAsia="Arial"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w</w:t>
      </w:r>
      <w:r w:rsidR="00866E11" w:rsidRPr="00866E11">
        <w:rPr>
          <w:rFonts w:asciiTheme="minorHAnsi" w:hAnsiTheme="minorHAnsi" w:cstheme="minorHAnsi"/>
          <w:color w:val="202124"/>
          <w:sz w:val="28"/>
          <w:szCs w:val="28"/>
          <w:shd w:val="clear" w:color="auto" w:fill="FFFFFF"/>
        </w:rPr>
        <w:t>here peace and justice meet</w:t>
      </w:r>
      <w:r>
        <w:rPr>
          <w:rFonts w:asciiTheme="minorHAnsi" w:hAnsiTheme="minorHAnsi" w:cstheme="minorHAnsi"/>
          <w:color w:val="202124"/>
          <w:sz w:val="28"/>
          <w:szCs w:val="28"/>
          <w:shd w:val="clear" w:color="auto" w:fill="FFFFFF"/>
        </w:rPr>
        <w:t>.</w:t>
      </w:r>
    </w:p>
    <w:p w14:paraId="4AA9D244"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Here the love of God, through Jesus</w:t>
      </w:r>
    </w:p>
    <w:p w14:paraId="6FF448B3" w14:textId="00758490" w:rsidR="00866E11" w:rsidRPr="00866E11" w:rsidRDefault="00E052F1" w:rsidP="00866E11">
      <w:pPr>
        <w:pStyle w:val="Default"/>
        <w:rPr>
          <w:rFonts w:asciiTheme="minorHAnsi" w:eastAsia="Arial"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i</w:t>
      </w:r>
      <w:r w:rsidR="00866E11" w:rsidRPr="00866E11">
        <w:rPr>
          <w:rFonts w:asciiTheme="minorHAnsi" w:hAnsiTheme="minorHAnsi" w:cstheme="minorHAnsi"/>
          <w:color w:val="202124"/>
          <w:sz w:val="28"/>
          <w:szCs w:val="28"/>
          <w:shd w:val="clear" w:color="auto" w:fill="FFFFFF"/>
        </w:rPr>
        <w:t>s revealed in time and space;</w:t>
      </w:r>
    </w:p>
    <w:p w14:paraId="0995FE9B" w14:textId="25E1DD14" w:rsidR="00866E11" w:rsidRPr="00866E11" w:rsidRDefault="00E052F1" w:rsidP="00866E11">
      <w:pPr>
        <w:pStyle w:val="Default"/>
        <w:rPr>
          <w:rFonts w:asciiTheme="minorHAnsi" w:eastAsia="Arial"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a</w:t>
      </w:r>
      <w:r w:rsidR="00866E11" w:rsidRPr="00866E11">
        <w:rPr>
          <w:rFonts w:asciiTheme="minorHAnsi" w:hAnsiTheme="minorHAnsi" w:cstheme="minorHAnsi"/>
          <w:color w:val="202124"/>
          <w:sz w:val="28"/>
          <w:szCs w:val="28"/>
          <w:shd w:val="clear" w:color="auto" w:fill="FFFFFF"/>
        </w:rPr>
        <w:t>s we share in Christ the feast that frees us:</w:t>
      </w:r>
    </w:p>
    <w:p w14:paraId="5A553249"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all are welcome</w:t>
      </w:r>
    </w:p>
    <w:p w14:paraId="1176FA48"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in this place.</w:t>
      </w:r>
    </w:p>
    <w:p w14:paraId="1C6C54E1"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p>
    <w:p w14:paraId="0301027A"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Let us build a house where hands will reach</w:t>
      </w:r>
    </w:p>
    <w:p w14:paraId="58C8A16A"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beyond the wood and stone</w:t>
      </w:r>
    </w:p>
    <w:p w14:paraId="23E547F6"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to heal and strengthen, serve and teach,</w:t>
      </w:r>
    </w:p>
    <w:p w14:paraId="2E067ACA"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and live the Word they’ve known.</w:t>
      </w:r>
    </w:p>
    <w:p w14:paraId="49A169BB"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Here the outcast and the stranger</w:t>
      </w:r>
    </w:p>
    <w:p w14:paraId="5061F650"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bear the image of God’s face;</w:t>
      </w:r>
    </w:p>
    <w:p w14:paraId="59332A8F"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let us bring an end to fear and danger:</w:t>
      </w:r>
    </w:p>
    <w:p w14:paraId="1AF4A570"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all are welcome,</w:t>
      </w:r>
    </w:p>
    <w:p w14:paraId="367B8C56"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in this place.</w:t>
      </w:r>
    </w:p>
    <w:p w14:paraId="3CC38021"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p>
    <w:p w14:paraId="3317575E"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Let us build a house where all are named,</w:t>
      </w:r>
    </w:p>
    <w:p w14:paraId="217F81C6"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their songs and visions heard</w:t>
      </w:r>
    </w:p>
    <w:p w14:paraId="33A24D7D"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and loved and treasured, taught and claimed</w:t>
      </w:r>
    </w:p>
    <w:p w14:paraId="748395F7"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as words within the Word.</w:t>
      </w:r>
    </w:p>
    <w:p w14:paraId="771D1199"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Built of tears and cries and laughter,</w:t>
      </w:r>
    </w:p>
    <w:p w14:paraId="313917F0"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prayers of faith and songs of grace,</w:t>
      </w:r>
    </w:p>
    <w:p w14:paraId="765827AD" w14:textId="77777777" w:rsidR="00866E11" w:rsidRPr="00866E11" w:rsidRDefault="00866E11" w:rsidP="00866E11">
      <w:pPr>
        <w:pStyle w:val="Default"/>
        <w:rPr>
          <w:rFonts w:asciiTheme="minorHAnsi" w:eastAsia="Arial" w:hAnsiTheme="minorHAnsi" w:cstheme="minorHAnsi"/>
          <w:color w:val="202124"/>
          <w:sz w:val="28"/>
          <w:szCs w:val="28"/>
          <w:shd w:val="clear" w:color="auto" w:fill="FFFFFF"/>
        </w:rPr>
      </w:pPr>
      <w:r w:rsidRPr="00866E11">
        <w:rPr>
          <w:rFonts w:asciiTheme="minorHAnsi" w:hAnsiTheme="minorHAnsi" w:cstheme="minorHAnsi"/>
          <w:color w:val="202124"/>
          <w:sz w:val="28"/>
          <w:szCs w:val="28"/>
          <w:shd w:val="clear" w:color="auto" w:fill="FFFFFF"/>
        </w:rPr>
        <w:t>let this house proclaim from floor to rafter:</w:t>
      </w:r>
    </w:p>
    <w:p w14:paraId="2EF721B8"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all are welcome,</w:t>
      </w:r>
    </w:p>
    <w:p w14:paraId="59D54BB6" w14:textId="77777777" w:rsidR="00866E11" w:rsidRPr="00866E11" w:rsidRDefault="00866E11" w:rsidP="00866E11">
      <w:pPr>
        <w:pStyle w:val="Default"/>
        <w:rPr>
          <w:rFonts w:asciiTheme="minorHAnsi" w:eastAsia="Arial" w:hAnsiTheme="minorHAnsi" w:cstheme="minorHAnsi"/>
          <w:i/>
          <w:iCs/>
          <w:color w:val="202124"/>
          <w:sz w:val="28"/>
          <w:szCs w:val="28"/>
          <w:shd w:val="clear" w:color="auto" w:fill="FFFFFF"/>
        </w:rPr>
      </w:pPr>
      <w:r w:rsidRPr="00866E11">
        <w:rPr>
          <w:rFonts w:asciiTheme="minorHAnsi" w:hAnsiTheme="minorHAnsi" w:cstheme="minorHAnsi"/>
          <w:i/>
          <w:iCs/>
          <w:color w:val="202124"/>
          <w:sz w:val="28"/>
          <w:szCs w:val="28"/>
          <w:shd w:val="clear" w:color="auto" w:fill="FFFFFF"/>
        </w:rPr>
        <w:t>all are welcome in this place.</w:t>
      </w:r>
    </w:p>
    <w:p w14:paraId="66C663F9" w14:textId="5CFE9757" w:rsidR="00866E11" w:rsidRPr="00EB752E" w:rsidRDefault="00866E11" w:rsidP="00866E11">
      <w:pPr>
        <w:pStyle w:val="Body"/>
        <w:rPr>
          <w:rFonts w:asciiTheme="minorHAnsi" w:hAnsiTheme="minorHAnsi" w:cstheme="minorHAnsi"/>
          <w:color w:val="0433FF"/>
          <w:sz w:val="24"/>
          <w:szCs w:val="24"/>
        </w:rPr>
      </w:pPr>
      <w:r w:rsidRPr="00866E11">
        <w:rPr>
          <w:rFonts w:asciiTheme="minorHAnsi" w:hAnsiTheme="minorHAnsi" w:cstheme="minorHAnsi"/>
          <w:color w:val="0433FF"/>
          <w:sz w:val="28"/>
          <w:szCs w:val="28"/>
        </w:rPr>
        <w:t xml:space="preserve">                                                                         </w:t>
      </w:r>
      <w:r w:rsidRPr="00EB752E">
        <w:rPr>
          <w:rFonts w:asciiTheme="minorHAnsi" w:hAnsiTheme="minorHAnsi" w:cstheme="minorHAnsi"/>
          <w:sz w:val="24"/>
          <w:szCs w:val="24"/>
        </w:rPr>
        <w:t>Marty Haugen (b.1950</w:t>
      </w:r>
    </w:p>
    <w:p w14:paraId="79E8B2E9" w14:textId="77777777" w:rsidR="00866E11" w:rsidRPr="00866E11" w:rsidRDefault="00866E11" w:rsidP="00866E11">
      <w:pPr>
        <w:pStyle w:val="Body"/>
        <w:rPr>
          <w:rFonts w:asciiTheme="minorHAnsi" w:hAnsiTheme="minorHAnsi" w:cstheme="minorHAnsi"/>
          <w:color w:val="0433FF"/>
          <w:sz w:val="28"/>
          <w:szCs w:val="28"/>
        </w:rPr>
      </w:pPr>
    </w:p>
    <w:p w14:paraId="6F247BF8" w14:textId="77777777" w:rsidR="00866E11" w:rsidRPr="00866E11" w:rsidRDefault="00866E11" w:rsidP="00866E11">
      <w:pPr>
        <w:pStyle w:val="Body"/>
        <w:rPr>
          <w:rFonts w:asciiTheme="minorHAnsi" w:hAnsiTheme="minorHAnsi" w:cstheme="minorHAnsi"/>
          <w:color w:val="0433FF"/>
          <w:sz w:val="28"/>
          <w:szCs w:val="28"/>
        </w:rPr>
      </w:pPr>
    </w:p>
    <w:p w14:paraId="65B4C583" w14:textId="77777777" w:rsidR="00866E11" w:rsidRPr="00866E11" w:rsidRDefault="00866E11" w:rsidP="00866E11">
      <w:pPr>
        <w:pStyle w:val="Body"/>
        <w:rPr>
          <w:rFonts w:asciiTheme="minorHAnsi" w:hAnsiTheme="minorHAnsi" w:cstheme="minorHAnsi"/>
          <w:b/>
          <w:bCs/>
          <w:sz w:val="28"/>
          <w:szCs w:val="28"/>
        </w:rPr>
      </w:pPr>
      <w:r w:rsidRPr="00866E11">
        <w:rPr>
          <w:rFonts w:asciiTheme="minorHAnsi" w:hAnsiTheme="minorHAnsi" w:cstheme="minorHAnsi"/>
          <w:b/>
          <w:bCs/>
          <w:sz w:val="28"/>
          <w:szCs w:val="28"/>
        </w:rPr>
        <w:t>Blessing</w:t>
      </w:r>
    </w:p>
    <w:p w14:paraId="630A2C7F"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May God be the beginning and end of our story.</w:t>
      </w:r>
    </w:p>
    <w:p w14:paraId="1859F249"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May Christ be the centre and foundation of our story.</w:t>
      </w:r>
    </w:p>
    <w:p w14:paraId="4DB08E72"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May the Spirit be the spark that brings our story to life</w:t>
      </w:r>
    </w:p>
    <w:p w14:paraId="09558089" w14:textId="77777777" w:rsidR="00866E11" w:rsidRPr="00866E11" w:rsidRDefault="00866E11" w:rsidP="00866E11">
      <w:pPr>
        <w:pStyle w:val="Body"/>
        <w:rPr>
          <w:rFonts w:asciiTheme="minorHAnsi" w:hAnsiTheme="minorHAnsi" w:cstheme="minorHAnsi"/>
          <w:sz w:val="28"/>
          <w:szCs w:val="28"/>
        </w:rPr>
      </w:pPr>
      <w:r w:rsidRPr="00866E11">
        <w:rPr>
          <w:rFonts w:asciiTheme="minorHAnsi" w:hAnsiTheme="minorHAnsi" w:cstheme="minorHAnsi"/>
          <w:sz w:val="28"/>
          <w:szCs w:val="28"/>
        </w:rPr>
        <w:t>We go to love and serve the Lord in our homes, our communities and the world.</w:t>
      </w:r>
    </w:p>
    <w:p w14:paraId="3E732F15" w14:textId="23073FEC" w:rsidR="0075608B" w:rsidRDefault="00866E11" w:rsidP="00866E11">
      <w:pPr>
        <w:pStyle w:val="Default"/>
        <w:rPr>
          <w:rFonts w:asciiTheme="minorHAnsi" w:hAnsiTheme="minorHAnsi" w:cstheme="minorHAnsi"/>
          <w:sz w:val="28"/>
          <w:szCs w:val="28"/>
        </w:rPr>
      </w:pPr>
      <w:r w:rsidRPr="00866E11">
        <w:rPr>
          <w:rFonts w:asciiTheme="minorHAnsi" w:hAnsiTheme="minorHAnsi" w:cstheme="minorHAnsi"/>
          <w:sz w:val="28"/>
          <w:szCs w:val="28"/>
        </w:rPr>
        <w:t>And the blessing of God, Father, Son and Holy Spirit, be with us all now and always.</w:t>
      </w:r>
    </w:p>
    <w:p w14:paraId="682C0644" w14:textId="7BF94E1E" w:rsidR="00E45448" w:rsidRDefault="00E45448" w:rsidP="00866E11">
      <w:pPr>
        <w:pStyle w:val="Default"/>
        <w:rPr>
          <w:rFonts w:asciiTheme="minorHAnsi" w:hAnsiTheme="minorHAnsi" w:cstheme="minorHAnsi"/>
          <w:sz w:val="28"/>
          <w:szCs w:val="28"/>
        </w:rPr>
      </w:pPr>
    </w:p>
    <w:p w14:paraId="2636D8ED" w14:textId="212CB1AC" w:rsidR="00E45448" w:rsidRDefault="00E45448" w:rsidP="00866E11">
      <w:pPr>
        <w:pStyle w:val="Default"/>
        <w:rPr>
          <w:rFonts w:asciiTheme="minorHAnsi" w:hAnsiTheme="minorHAnsi" w:cstheme="minorHAnsi"/>
          <w:sz w:val="28"/>
          <w:szCs w:val="28"/>
        </w:rPr>
      </w:pPr>
    </w:p>
    <w:p w14:paraId="4AA8E874" w14:textId="4CEA833B" w:rsidR="00E45448" w:rsidRDefault="00E45448" w:rsidP="00866E11">
      <w:pPr>
        <w:pStyle w:val="Default"/>
        <w:rPr>
          <w:rFonts w:asciiTheme="minorHAnsi" w:hAnsiTheme="minorHAnsi" w:cstheme="minorHAnsi"/>
          <w:sz w:val="28"/>
          <w:szCs w:val="28"/>
        </w:rPr>
      </w:pPr>
    </w:p>
    <w:p w14:paraId="5BB94726" w14:textId="6DEB590A" w:rsidR="00E45448" w:rsidRDefault="00E45448" w:rsidP="00866E11">
      <w:pPr>
        <w:pStyle w:val="Default"/>
        <w:rPr>
          <w:rFonts w:asciiTheme="minorHAnsi" w:hAnsiTheme="minorHAnsi" w:cstheme="minorHAnsi"/>
          <w:sz w:val="28"/>
          <w:szCs w:val="28"/>
        </w:rPr>
      </w:pPr>
    </w:p>
    <w:p w14:paraId="097BA214" w14:textId="3C622777" w:rsidR="00E45448" w:rsidRDefault="00E45448" w:rsidP="00E45448">
      <w:pPr>
        <w:pStyle w:val="Body"/>
        <w:rPr>
          <w:sz w:val="24"/>
          <w:szCs w:val="24"/>
        </w:rPr>
      </w:pPr>
      <w:r>
        <w:rPr>
          <w:noProof/>
          <w:sz w:val="24"/>
          <w:szCs w:val="24"/>
          <w14:textOutline w14:w="0" w14:cap="rnd" w14:cmpd="sng" w14:algn="ctr">
            <w14:noFill/>
            <w14:prstDash w14:val="solid"/>
            <w14:bevel/>
          </w14:textOutline>
        </w:rPr>
        <w:lastRenderedPageBreak/>
        <w:drawing>
          <wp:inline distT="0" distB="0" distL="0" distR="0" wp14:anchorId="1C90CE9C" wp14:editId="57933BB1">
            <wp:extent cx="3693600" cy="4924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3600" cy="4924800"/>
                    </a:xfrm>
                    <a:prstGeom prst="rect">
                      <a:avLst/>
                    </a:prstGeom>
                  </pic:spPr>
                </pic:pic>
              </a:graphicData>
            </a:graphic>
          </wp:inline>
        </w:drawing>
      </w:r>
    </w:p>
    <w:p w14:paraId="30FB0F0E" w14:textId="77777777" w:rsidR="00E45448" w:rsidRDefault="00E45448" w:rsidP="00E45448">
      <w:pPr>
        <w:pStyle w:val="Body"/>
        <w:rPr>
          <w:sz w:val="24"/>
          <w:szCs w:val="24"/>
        </w:rPr>
      </w:pPr>
    </w:p>
    <w:p w14:paraId="67059B20" w14:textId="23797907" w:rsidR="00E45448" w:rsidRDefault="00E45448" w:rsidP="00E45448">
      <w:pPr>
        <w:pStyle w:val="Body"/>
        <w:rPr>
          <w:sz w:val="24"/>
          <w:szCs w:val="24"/>
        </w:rPr>
      </w:pPr>
    </w:p>
    <w:p w14:paraId="3BFA7EA9" w14:textId="77777777" w:rsidR="00E45448" w:rsidRDefault="00E45448" w:rsidP="00E45448">
      <w:pPr>
        <w:pStyle w:val="Body"/>
        <w:rPr>
          <w:i/>
          <w:iCs/>
          <w:sz w:val="24"/>
          <w:szCs w:val="24"/>
        </w:rPr>
      </w:pPr>
    </w:p>
    <w:p w14:paraId="2C9CC7BA" w14:textId="77777777" w:rsidR="00E45448" w:rsidRDefault="00E45448" w:rsidP="00E45448">
      <w:pPr>
        <w:pStyle w:val="Body"/>
        <w:rPr>
          <w:i/>
          <w:iCs/>
          <w:sz w:val="24"/>
          <w:szCs w:val="24"/>
        </w:rPr>
      </w:pPr>
    </w:p>
    <w:p w14:paraId="5D1D0DDD" w14:textId="5A1521E4" w:rsidR="00E45448" w:rsidRPr="00E45448" w:rsidRDefault="00E45448" w:rsidP="00E45448">
      <w:pPr>
        <w:pStyle w:val="Body"/>
        <w:rPr>
          <w:rFonts w:asciiTheme="minorHAnsi" w:hAnsiTheme="minorHAnsi" w:cstheme="minorHAnsi"/>
          <w:i/>
          <w:iCs/>
          <w:sz w:val="28"/>
          <w:szCs w:val="28"/>
        </w:rPr>
      </w:pPr>
      <w:r w:rsidRPr="00E45448">
        <w:rPr>
          <w:rFonts w:asciiTheme="minorHAnsi" w:hAnsiTheme="minorHAnsi" w:cstheme="minorHAnsi"/>
          <w:i/>
          <w:iCs/>
          <w:sz w:val="28"/>
          <w:szCs w:val="28"/>
        </w:rPr>
        <w:t>Painting by Juliette Pita, the most well known artist in Vanuatu, entitled ‘Cyclone Pam II :13th March 2015’. A mother is bending and praying over her child as the waves crash over her. The palm tree leans protectively over them, its strong roots enabling it to withstand the furious wind. The small crosses on the right horizon commemorate those who died.</w:t>
      </w:r>
    </w:p>
    <w:p w14:paraId="3EA9BF10" w14:textId="77777777" w:rsidR="00E45448" w:rsidRPr="00E45448" w:rsidRDefault="00E45448" w:rsidP="00E45448">
      <w:pPr>
        <w:pStyle w:val="Body"/>
        <w:rPr>
          <w:rFonts w:asciiTheme="minorHAnsi" w:hAnsiTheme="minorHAnsi" w:cstheme="minorHAnsi"/>
          <w:i/>
          <w:iCs/>
          <w:sz w:val="28"/>
          <w:szCs w:val="28"/>
        </w:rPr>
      </w:pPr>
    </w:p>
    <w:p w14:paraId="1113923F" w14:textId="77777777" w:rsidR="00E45448" w:rsidRPr="00E45448" w:rsidRDefault="00E45448" w:rsidP="00E45448">
      <w:pPr>
        <w:pStyle w:val="Body"/>
        <w:rPr>
          <w:rFonts w:asciiTheme="minorHAnsi" w:hAnsiTheme="minorHAnsi" w:cstheme="minorHAnsi"/>
          <w:i/>
          <w:iCs/>
          <w:sz w:val="28"/>
          <w:szCs w:val="28"/>
        </w:rPr>
      </w:pPr>
    </w:p>
    <w:p w14:paraId="36DE2EAA" w14:textId="7A7402BB" w:rsidR="00E45448" w:rsidRPr="00E45448" w:rsidRDefault="00E45448" w:rsidP="00E45448">
      <w:pPr>
        <w:pStyle w:val="Body"/>
        <w:rPr>
          <w:rFonts w:asciiTheme="minorHAnsi" w:hAnsiTheme="minorHAnsi" w:cstheme="minorHAnsi"/>
          <w:i/>
          <w:iCs/>
          <w:sz w:val="28"/>
          <w:szCs w:val="28"/>
        </w:rPr>
      </w:pPr>
      <w:r w:rsidRPr="00E45448">
        <w:rPr>
          <w:rFonts w:asciiTheme="minorHAnsi" w:hAnsiTheme="minorHAnsi" w:cstheme="minorHAnsi"/>
          <w:i/>
          <w:iCs/>
          <w:sz w:val="28"/>
          <w:szCs w:val="28"/>
        </w:rPr>
        <w:t>Resource</w:t>
      </w:r>
      <w:r>
        <w:rPr>
          <w:rFonts w:asciiTheme="minorHAnsi" w:hAnsiTheme="minorHAnsi" w:cstheme="minorHAnsi"/>
          <w:i/>
          <w:iCs/>
          <w:sz w:val="28"/>
          <w:szCs w:val="28"/>
        </w:rPr>
        <w:t>s</w:t>
      </w:r>
      <w:r w:rsidRPr="00E45448">
        <w:rPr>
          <w:rFonts w:asciiTheme="minorHAnsi" w:hAnsiTheme="minorHAnsi" w:cstheme="minorHAnsi"/>
          <w:i/>
          <w:iCs/>
          <w:sz w:val="28"/>
          <w:szCs w:val="28"/>
        </w:rPr>
        <w:t>: ‘Together in Prayer’ and service booklet for World Day of Prayer 2021.</w:t>
      </w:r>
    </w:p>
    <w:p w14:paraId="04B0F6F2" w14:textId="55B80FB4" w:rsidR="00E45448" w:rsidRPr="00E45448" w:rsidRDefault="00E45448" w:rsidP="00E45448">
      <w:pPr>
        <w:pStyle w:val="Body"/>
        <w:rPr>
          <w:rFonts w:asciiTheme="minorHAnsi" w:hAnsiTheme="minorHAnsi" w:cstheme="minorHAnsi"/>
          <w:i/>
          <w:iCs/>
          <w:sz w:val="28"/>
          <w:szCs w:val="28"/>
        </w:rPr>
      </w:pPr>
      <w:r w:rsidRPr="00E45448">
        <w:rPr>
          <w:rFonts w:asciiTheme="minorHAnsi" w:hAnsiTheme="minorHAnsi" w:cstheme="minorHAnsi"/>
          <w:i/>
          <w:iCs/>
          <w:sz w:val="28"/>
          <w:szCs w:val="28"/>
        </w:rPr>
        <w:t>‘No Ordinary Stories: Meditations and worship material on The Parables’ by Nick Fawcett</w:t>
      </w:r>
    </w:p>
    <w:p w14:paraId="13FE4476" w14:textId="77777777" w:rsidR="00E45448" w:rsidRPr="00E45448" w:rsidRDefault="00E45448" w:rsidP="00E45448">
      <w:pPr>
        <w:pStyle w:val="Body"/>
        <w:rPr>
          <w:rFonts w:asciiTheme="minorHAnsi" w:hAnsiTheme="minorHAnsi" w:cstheme="minorHAnsi"/>
          <w:i/>
          <w:iCs/>
          <w:sz w:val="28"/>
          <w:szCs w:val="28"/>
        </w:rPr>
      </w:pPr>
    </w:p>
    <w:p w14:paraId="1C950C3B" w14:textId="77777777" w:rsidR="00E45448" w:rsidRPr="00E45448" w:rsidRDefault="00E45448" w:rsidP="00E45448">
      <w:pPr>
        <w:pStyle w:val="Body"/>
        <w:rPr>
          <w:rFonts w:asciiTheme="minorHAnsi" w:hAnsiTheme="minorHAnsi" w:cstheme="minorHAnsi"/>
          <w:i/>
          <w:iCs/>
          <w:sz w:val="28"/>
          <w:szCs w:val="28"/>
        </w:rPr>
      </w:pPr>
      <w:r w:rsidRPr="00E45448">
        <w:rPr>
          <w:rFonts w:asciiTheme="minorHAnsi" w:hAnsiTheme="minorHAnsi" w:cstheme="minorHAnsi"/>
          <w:i/>
          <w:iCs/>
          <w:sz w:val="28"/>
          <w:szCs w:val="28"/>
        </w:rPr>
        <w:t>For personal worship</w:t>
      </w:r>
    </w:p>
    <w:p w14:paraId="1D02F11A" w14:textId="77777777" w:rsidR="00E45448" w:rsidRPr="00E45448" w:rsidRDefault="00E45448" w:rsidP="00E45448">
      <w:pPr>
        <w:pStyle w:val="Body"/>
        <w:rPr>
          <w:rFonts w:asciiTheme="minorHAnsi" w:hAnsiTheme="minorHAnsi" w:cstheme="minorHAnsi"/>
          <w:i/>
          <w:iCs/>
          <w:sz w:val="28"/>
          <w:szCs w:val="28"/>
        </w:rPr>
      </w:pPr>
      <w:r w:rsidRPr="00E45448">
        <w:rPr>
          <w:rFonts w:asciiTheme="minorHAnsi" w:hAnsiTheme="minorHAnsi" w:cstheme="minorHAnsi"/>
          <w:i/>
          <w:iCs/>
          <w:sz w:val="28"/>
          <w:szCs w:val="28"/>
        </w:rPr>
        <w:t>‘We could change the world’ by Matt Redman</w:t>
      </w:r>
    </w:p>
    <w:p w14:paraId="14E838BB" w14:textId="77777777" w:rsidR="00E45448" w:rsidRPr="00E45448" w:rsidRDefault="00DD4A76" w:rsidP="00E45448">
      <w:pPr>
        <w:pStyle w:val="Body"/>
        <w:rPr>
          <w:rFonts w:asciiTheme="minorHAnsi" w:hAnsiTheme="minorHAnsi" w:cstheme="minorHAnsi"/>
          <w:i/>
          <w:iCs/>
          <w:color w:val="0433FF"/>
          <w:sz w:val="28"/>
          <w:szCs w:val="28"/>
        </w:rPr>
      </w:pPr>
      <w:hyperlink r:id="rId13" w:history="1">
        <w:r w:rsidR="00E45448" w:rsidRPr="00E45448">
          <w:rPr>
            <w:rStyle w:val="Hyperlink0"/>
            <w:rFonts w:asciiTheme="minorHAnsi" w:hAnsiTheme="minorHAnsi" w:cstheme="minorHAnsi"/>
            <w:i/>
            <w:iCs/>
            <w:color w:val="0433FF"/>
            <w:sz w:val="28"/>
            <w:szCs w:val="28"/>
          </w:rPr>
          <w:t>https://www.youtube.com/watch?v=KwpuHQlqUPM</w:t>
        </w:r>
      </w:hyperlink>
    </w:p>
    <w:p w14:paraId="2BD51FF2" w14:textId="77777777" w:rsidR="00E45448" w:rsidRPr="00E45448" w:rsidRDefault="00E45448" w:rsidP="00E45448">
      <w:pPr>
        <w:pStyle w:val="Body"/>
        <w:rPr>
          <w:rFonts w:asciiTheme="minorHAnsi" w:hAnsiTheme="minorHAnsi" w:cstheme="minorHAnsi"/>
          <w:i/>
          <w:iCs/>
          <w:color w:val="0433FF"/>
          <w:sz w:val="28"/>
          <w:szCs w:val="28"/>
        </w:rPr>
      </w:pPr>
    </w:p>
    <w:p w14:paraId="78C3C579" w14:textId="77777777" w:rsidR="00E45448" w:rsidRPr="00866E11" w:rsidRDefault="00E45448" w:rsidP="00866E11">
      <w:pPr>
        <w:pStyle w:val="Default"/>
        <w:rPr>
          <w:rFonts w:asciiTheme="minorHAnsi" w:hAnsiTheme="minorHAnsi" w:cstheme="minorHAnsi"/>
          <w:sz w:val="28"/>
          <w:szCs w:val="28"/>
        </w:rPr>
      </w:pPr>
    </w:p>
    <w:sectPr w:rsidR="00E45448" w:rsidRPr="00866E11" w:rsidSect="006A123C">
      <w:headerReference w:type="default" r:id="rId14"/>
      <w:footerReference w:type="default" r:id="rId15"/>
      <w:pgSz w:w="16838" w:h="11906" w:orient="landscape"/>
      <w:pgMar w:top="1134" w:right="851" w:bottom="567" w:left="851" w:header="709" w:footer="590"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FCD07E" w14:textId="77777777" w:rsidR="00DD4A76" w:rsidRDefault="00DD4A76" w:rsidP="00C432BF">
      <w:r>
        <w:separator/>
      </w:r>
    </w:p>
  </w:endnote>
  <w:endnote w:type="continuationSeparator" w:id="0">
    <w:p w14:paraId="71146E65" w14:textId="77777777" w:rsidR="00DD4A76" w:rsidRDefault="00DD4A76" w:rsidP="00C432BF">
      <w:r>
        <w:continuationSeparator/>
      </w:r>
    </w:p>
  </w:endnote>
  <w:endnote w:type="continuationNotice" w:id="1">
    <w:p w14:paraId="10860898" w14:textId="77777777" w:rsidR="00DD4A76" w:rsidRDefault="00DD4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CF92D" w14:textId="1EA7FDB5" w:rsidR="008E7DB8" w:rsidRPr="008E7DB8" w:rsidRDefault="008E7DB8" w:rsidP="0007292F">
    <w:pPr>
      <w:pStyle w:val="Footer"/>
      <w:pBdr>
        <w:top w:val="single" w:sz="4" w:space="1" w:color="D9D9D9" w:themeColor="background1" w:themeShade="D9"/>
      </w:pBdr>
      <w:tabs>
        <w:tab w:val="clear" w:pos="4513"/>
        <w:tab w:val="clear" w:pos="9026"/>
        <w:tab w:val="left" w:pos="0"/>
        <w:tab w:val="right" w:pos="14570"/>
      </w:tabs>
      <w:rPr>
        <w:rFonts w:ascii="Segoe UI" w:hAnsi="Segoe UI" w:cs="Segoe UI"/>
        <w:sz w:val="20"/>
        <w:szCs w:val="20"/>
      </w:rPr>
    </w:pPr>
    <w:r w:rsidRPr="008E7DB8">
      <w:rPr>
        <w:rFonts w:ascii="Segoe UI" w:hAnsi="Segoe UI" w:cs="Segoe UI"/>
        <w:sz w:val="20"/>
        <w:szCs w:val="20"/>
      </w:rPr>
      <w:t xml:space="preserve">Sunday, </w:t>
    </w:r>
    <w:r w:rsidR="00E45448">
      <w:rPr>
        <w:rFonts w:ascii="Segoe UI" w:hAnsi="Segoe UI" w:cs="Segoe UI"/>
        <w:sz w:val="20"/>
        <w:szCs w:val="20"/>
      </w:rPr>
      <w:t>7</w:t>
    </w:r>
    <w:r w:rsidR="00E45448" w:rsidRPr="00E45448">
      <w:rPr>
        <w:rFonts w:ascii="Segoe UI" w:hAnsi="Segoe UI" w:cs="Segoe UI"/>
        <w:sz w:val="20"/>
        <w:szCs w:val="20"/>
        <w:vertAlign w:val="superscript"/>
      </w:rPr>
      <w:t>th</w:t>
    </w:r>
    <w:r w:rsidR="00E45448">
      <w:rPr>
        <w:rFonts w:ascii="Segoe UI" w:hAnsi="Segoe UI" w:cs="Segoe UI"/>
        <w:sz w:val="20"/>
        <w:szCs w:val="20"/>
      </w:rPr>
      <w:t xml:space="preserve"> March</w:t>
    </w:r>
    <w:r w:rsidR="0007292F">
      <w:rPr>
        <w:rFonts w:ascii="Segoe UI" w:hAnsi="Segoe UI" w:cs="Segoe UI"/>
        <w:sz w:val="20"/>
        <w:szCs w:val="20"/>
      </w:rPr>
      <w:t xml:space="preserve"> </w:t>
    </w:r>
    <w:r w:rsidRPr="008E7DB8">
      <w:rPr>
        <w:rFonts w:ascii="Segoe UI" w:hAnsi="Segoe UI" w:cs="Segoe UI"/>
        <w:sz w:val="20"/>
        <w:szCs w:val="20"/>
      </w:rPr>
      <w:t>202</w:t>
    </w:r>
    <w:r w:rsidR="0007292F">
      <w:rPr>
        <w:rFonts w:ascii="Segoe UI" w:hAnsi="Segoe UI" w:cs="Segoe UI"/>
        <w:sz w:val="20"/>
        <w:szCs w:val="20"/>
      </w:rPr>
      <w:t>1</w:t>
    </w:r>
    <w:r w:rsidRPr="008E7DB8">
      <w:rPr>
        <w:rFonts w:ascii="Segoe UI" w:hAnsi="Segoe UI" w:cs="Segoe UI"/>
        <w:sz w:val="20"/>
        <w:szCs w:val="20"/>
      </w:rPr>
      <w:tab/>
    </w:r>
    <w:hyperlink r:id="rId1" w:history="1">
      <w:r w:rsidRPr="008E7DB8">
        <w:rPr>
          <w:rStyle w:val="Hyperlink"/>
          <w:rFonts w:ascii="Segoe UI" w:hAnsi="Segoe UI" w:cs="Segoe UI"/>
          <w:sz w:val="20"/>
          <w:szCs w:val="20"/>
        </w:rPr>
        <w:t>www.enfieldmethodistcircuit.co.uk</w:t>
      </w:r>
    </w:hyperlink>
    <w:r w:rsidRPr="008E7DB8">
      <w:rPr>
        <w:rFonts w:ascii="Segoe UI" w:hAnsi="Segoe UI" w:cs="Segoe UI"/>
        <w:sz w:val="20"/>
        <w:szCs w:val="20"/>
      </w:rPr>
      <w:t xml:space="preserve"> | Page </w:t>
    </w:r>
    <w:sdt>
      <w:sdtPr>
        <w:rPr>
          <w:rFonts w:ascii="Segoe UI" w:hAnsi="Segoe UI" w:cs="Segoe UI"/>
          <w:sz w:val="20"/>
          <w:szCs w:val="20"/>
        </w:rPr>
        <w:id w:val="1463239107"/>
        <w:docPartObj>
          <w:docPartGallery w:val="Page Numbers (Bottom of Page)"/>
          <w:docPartUnique/>
        </w:docPartObj>
      </w:sdtPr>
      <w:sdtEndPr>
        <w:rPr>
          <w:color w:val="7F7F7F" w:themeColor="background1" w:themeShade="7F"/>
          <w:spacing w:val="60"/>
        </w:rPr>
      </w:sdtEndPr>
      <w:sdtContent>
        <w:r w:rsidRPr="008E7DB8">
          <w:rPr>
            <w:rFonts w:ascii="Segoe UI" w:hAnsi="Segoe UI" w:cs="Segoe UI"/>
            <w:sz w:val="20"/>
            <w:szCs w:val="20"/>
          </w:rPr>
          <w:fldChar w:fldCharType="begin"/>
        </w:r>
        <w:r w:rsidRPr="008E7DB8">
          <w:rPr>
            <w:rFonts w:ascii="Segoe UI" w:hAnsi="Segoe UI" w:cs="Segoe UI"/>
            <w:sz w:val="20"/>
            <w:szCs w:val="20"/>
          </w:rPr>
          <w:instrText xml:space="preserve"> PAGE   \* MERGEFORMAT </w:instrText>
        </w:r>
        <w:r w:rsidRPr="008E7DB8">
          <w:rPr>
            <w:rFonts w:ascii="Segoe UI" w:hAnsi="Segoe UI" w:cs="Segoe UI"/>
            <w:sz w:val="20"/>
            <w:szCs w:val="20"/>
          </w:rPr>
          <w:fldChar w:fldCharType="separate"/>
        </w:r>
        <w:r w:rsidRPr="008E7DB8">
          <w:rPr>
            <w:rFonts w:ascii="Segoe UI" w:hAnsi="Segoe UI" w:cs="Segoe UI"/>
            <w:noProof/>
            <w:sz w:val="20"/>
            <w:szCs w:val="20"/>
          </w:rPr>
          <w:t>2</w:t>
        </w:r>
        <w:r w:rsidRPr="008E7DB8">
          <w:rPr>
            <w:rFonts w:ascii="Segoe UI" w:hAnsi="Segoe UI" w:cs="Segoe UI"/>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F20" w14:textId="77777777" w:rsidR="00DD4A76" w:rsidRDefault="00DD4A76" w:rsidP="00C432BF">
      <w:r>
        <w:separator/>
      </w:r>
    </w:p>
  </w:footnote>
  <w:footnote w:type="continuationSeparator" w:id="0">
    <w:p w14:paraId="4132D870" w14:textId="77777777" w:rsidR="00DD4A76" w:rsidRDefault="00DD4A76" w:rsidP="00C432BF">
      <w:r>
        <w:continuationSeparator/>
      </w:r>
    </w:p>
  </w:footnote>
  <w:footnote w:type="continuationNotice" w:id="1">
    <w:p w14:paraId="3B211810" w14:textId="77777777" w:rsidR="00DD4A76" w:rsidRDefault="00DD4A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70E43" w14:textId="5F11E227" w:rsidR="00C432BF" w:rsidRPr="008E7DB8" w:rsidRDefault="008E7DB8" w:rsidP="008E7DB8">
    <w:pPr>
      <w:pStyle w:val="Header"/>
      <w:pBdr>
        <w:bottom w:val="single" w:sz="18" w:space="1" w:color="C00000"/>
      </w:pBdr>
      <w:spacing w:before="480" w:after="240"/>
    </w:pPr>
    <w:r>
      <w:rPr>
        <w:noProof/>
      </w:rPr>
      <w:drawing>
        <wp:anchor distT="36576" distB="36576" distL="36576" distR="36576" simplePos="0" relativeHeight="251658240" behindDoc="0" locked="0" layoutInCell="1" allowOverlap="1" wp14:anchorId="23696DB4" wp14:editId="1EA266D6">
          <wp:simplePos x="0" y="0"/>
          <wp:positionH relativeFrom="margin">
            <wp:posOffset>5753100</wp:posOffset>
          </wp:positionH>
          <wp:positionV relativeFrom="paragraph">
            <wp:posOffset>-144780</wp:posOffset>
          </wp:positionV>
          <wp:extent cx="3110727" cy="538506"/>
          <wp:effectExtent l="0" t="0" r="0" b="0"/>
          <wp:wrapNone/>
          <wp:docPr id="4" name="Picture 4" descr="cropped-Enfield-Methodist-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Enfield-Methodist-Circu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727" cy="53850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B1AB2"/>
    <w:multiLevelType w:val="hybridMultilevel"/>
    <w:tmpl w:val="BB16B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9771A"/>
    <w:multiLevelType w:val="hybridMultilevel"/>
    <w:tmpl w:val="FFD404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0E83D6D"/>
    <w:multiLevelType w:val="multilevel"/>
    <w:tmpl w:val="8D0A4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8475FA"/>
    <w:multiLevelType w:val="hybridMultilevel"/>
    <w:tmpl w:val="43487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30950"/>
    <w:multiLevelType w:val="hybridMultilevel"/>
    <w:tmpl w:val="C01A1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AE21DC"/>
    <w:multiLevelType w:val="hybridMultilevel"/>
    <w:tmpl w:val="74BCBCE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2BF"/>
    <w:rsid w:val="0000265E"/>
    <w:rsid w:val="000032D9"/>
    <w:rsid w:val="0000758B"/>
    <w:rsid w:val="0001219D"/>
    <w:rsid w:val="00014252"/>
    <w:rsid w:val="00017BBA"/>
    <w:rsid w:val="000274DB"/>
    <w:rsid w:val="00041743"/>
    <w:rsid w:val="00043335"/>
    <w:rsid w:val="00056304"/>
    <w:rsid w:val="00063486"/>
    <w:rsid w:val="00067B30"/>
    <w:rsid w:val="0007059E"/>
    <w:rsid w:val="000719E4"/>
    <w:rsid w:val="00072531"/>
    <w:rsid w:val="0007292F"/>
    <w:rsid w:val="00085011"/>
    <w:rsid w:val="000851A7"/>
    <w:rsid w:val="00086332"/>
    <w:rsid w:val="00092931"/>
    <w:rsid w:val="00093398"/>
    <w:rsid w:val="000A12A4"/>
    <w:rsid w:val="000A2BB0"/>
    <w:rsid w:val="000A2E5C"/>
    <w:rsid w:val="000A6F1C"/>
    <w:rsid w:val="000B563D"/>
    <w:rsid w:val="000C05EF"/>
    <w:rsid w:val="000C201A"/>
    <w:rsid w:val="000C2862"/>
    <w:rsid w:val="000C3280"/>
    <w:rsid w:val="000D025B"/>
    <w:rsid w:val="000D11DA"/>
    <w:rsid w:val="000D1D73"/>
    <w:rsid w:val="000D7862"/>
    <w:rsid w:val="000E00A7"/>
    <w:rsid w:val="000E0AD9"/>
    <w:rsid w:val="000E24AA"/>
    <w:rsid w:val="000F0A37"/>
    <w:rsid w:val="000F0AB1"/>
    <w:rsid w:val="000F0EB4"/>
    <w:rsid w:val="000F199B"/>
    <w:rsid w:val="000F445D"/>
    <w:rsid w:val="000F56B4"/>
    <w:rsid w:val="000F7F83"/>
    <w:rsid w:val="00110FF9"/>
    <w:rsid w:val="001123C6"/>
    <w:rsid w:val="00113820"/>
    <w:rsid w:val="00115C1F"/>
    <w:rsid w:val="00117A63"/>
    <w:rsid w:val="00120DF1"/>
    <w:rsid w:val="0012352B"/>
    <w:rsid w:val="001306B0"/>
    <w:rsid w:val="00134548"/>
    <w:rsid w:val="001373F7"/>
    <w:rsid w:val="00142A25"/>
    <w:rsid w:val="00145E3B"/>
    <w:rsid w:val="00160746"/>
    <w:rsid w:val="00165F8C"/>
    <w:rsid w:val="00167D4C"/>
    <w:rsid w:val="001712E7"/>
    <w:rsid w:val="0017188B"/>
    <w:rsid w:val="00171DD3"/>
    <w:rsid w:val="00173AE8"/>
    <w:rsid w:val="001757B8"/>
    <w:rsid w:val="00181079"/>
    <w:rsid w:val="00193334"/>
    <w:rsid w:val="00194234"/>
    <w:rsid w:val="00196B0A"/>
    <w:rsid w:val="001A7364"/>
    <w:rsid w:val="001B1732"/>
    <w:rsid w:val="001B1D49"/>
    <w:rsid w:val="001B2E31"/>
    <w:rsid w:val="001B2E5C"/>
    <w:rsid w:val="001B5406"/>
    <w:rsid w:val="001C250C"/>
    <w:rsid w:val="001C304B"/>
    <w:rsid w:val="001C5D77"/>
    <w:rsid w:val="001D21FF"/>
    <w:rsid w:val="001D38C3"/>
    <w:rsid w:val="001D44F6"/>
    <w:rsid w:val="001E5419"/>
    <w:rsid w:val="001E7B56"/>
    <w:rsid w:val="001E7E64"/>
    <w:rsid w:val="001F210E"/>
    <w:rsid w:val="001F3675"/>
    <w:rsid w:val="00201C41"/>
    <w:rsid w:val="00202740"/>
    <w:rsid w:val="00203429"/>
    <w:rsid w:val="00204852"/>
    <w:rsid w:val="00205F7B"/>
    <w:rsid w:val="00207536"/>
    <w:rsid w:val="00214042"/>
    <w:rsid w:val="00231BE5"/>
    <w:rsid w:val="00236E40"/>
    <w:rsid w:val="002438F3"/>
    <w:rsid w:val="002452C7"/>
    <w:rsid w:val="002474B7"/>
    <w:rsid w:val="0025121B"/>
    <w:rsid w:val="002575C0"/>
    <w:rsid w:val="002669FB"/>
    <w:rsid w:val="00277782"/>
    <w:rsid w:val="00283266"/>
    <w:rsid w:val="002847E0"/>
    <w:rsid w:val="0028669A"/>
    <w:rsid w:val="00290833"/>
    <w:rsid w:val="00290EE6"/>
    <w:rsid w:val="00292EA2"/>
    <w:rsid w:val="002945E7"/>
    <w:rsid w:val="002A37D9"/>
    <w:rsid w:val="002B0508"/>
    <w:rsid w:val="002B1F61"/>
    <w:rsid w:val="002B27B3"/>
    <w:rsid w:val="002B29EB"/>
    <w:rsid w:val="002B3D22"/>
    <w:rsid w:val="002B565B"/>
    <w:rsid w:val="002B68B5"/>
    <w:rsid w:val="002C40A7"/>
    <w:rsid w:val="002E25EA"/>
    <w:rsid w:val="002E595C"/>
    <w:rsid w:val="002F098E"/>
    <w:rsid w:val="002F1AEE"/>
    <w:rsid w:val="002F4A41"/>
    <w:rsid w:val="00305891"/>
    <w:rsid w:val="00306051"/>
    <w:rsid w:val="00314EF4"/>
    <w:rsid w:val="003151CD"/>
    <w:rsid w:val="00317C65"/>
    <w:rsid w:val="00321663"/>
    <w:rsid w:val="00324830"/>
    <w:rsid w:val="0032646A"/>
    <w:rsid w:val="00331D69"/>
    <w:rsid w:val="003328A2"/>
    <w:rsid w:val="00333D62"/>
    <w:rsid w:val="00336032"/>
    <w:rsid w:val="003426AD"/>
    <w:rsid w:val="00342AAD"/>
    <w:rsid w:val="00353187"/>
    <w:rsid w:val="003540B1"/>
    <w:rsid w:val="00365235"/>
    <w:rsid w:val="00365A28"/>
    <w:rsid w:val="0036789C"/>
    <w:rsid w:val="00374D4C"/>
    <w:rsid w:val="00375EDA"/>
    <w:rsid w:val="003770AB"/>
    <w:rsid w:val="003774EC"/>
    <w:rsid w:val="00382522"/>
    <w:rsid w:val="00383D62"/>
    <w:rsid w:val="00384D19"/>
    <w:rsid w:val="003857E3"/>
    <w:rsid w:val="003879CC"/>
    <w:rsid w:val="003A3915"/>
    <w:rsid w:val="003A5EBB"/>
    <w:rsid w:val="003B08A1"/>
    <w:rsid w:val="003B289A"/>
    <w:rsid w:val="003B440D"/>
    <w:rsid w:val="003B4415"/>
    <w:rsid w:val="003B6B1B"/>
    <w:rsid w:val="003C054C"/>
    <w:rsid w:val="003C1128"/>
    <w:rsid w:val="003C4565"/>
    <w:rsid w:val="003C4606"/>
    <w:rsid w:val="003C769C"/>
    <w:rsid w:val="003E2D93"/>
    <w:rsid w:val="003E7BF5"/>
    <w:rsid w:val="003F0F98"/>
    <w:rsid w:val="004032A8"/>
    <w:rsid w:val="00403E36"/>
    <w:rsid w:val="004050DA"/>
    <w:rsid w:val="00407460"/>
    <w:rsid w:val="0041129E"/>
    <w:rsid w:val="00411675"/>
    <w:rsid w:val="004124C5"/>
    <w:rsid w:val="00412EC7"/>
    <w:rsid w:val="004153FE"/>
    <w:rsid w:val="00420D16"/>
    <w:rsid w:val="00421BD6"/>
    <w:rsid w:val="0042464A"/>
    <w:rsid w:val="004302BD"/>
    <w:rsid w:val="0043380B"/>
    <w:rsid w:val="004357A4"/>
    <w:rsid w:val="00436842"/>
    <w:rsid w:val="00443471"/>
    <w:rsid w:val="00445CB4"/>
    <w:rsid w:val="00446F43"/>
    <w:rsid w:val="00462E67"/>
    <w:rsid w:val="004640F7"/>
    <w:rsid w:val="00467B8F"/>
    <w:rsid w:val="00473714"/>
    <w:rsid w:val="004759C9"/>
    <w:rsid w:val="00477FAE"/>
    <w:rsid w:val="00482104"/>
    <w:rsid w:val="00487059"/>
    <w:rsid w:val="00497E17"/>
    <w:rsid w:val="004A4E25"/>
    <w:rsid w:val="004A6013"/>
    <w:rsid w:val="004A6085"/>
    <w:rsid w:val="004B0028"/>
    <w:rsid w:val="004B0E6C"/>
    <w:rsid w:val="004B156A"/>
    <w:rsid w:val="004C1FAE"/>
    <w:rsid w:val="004D0716"/>
    <w:rsid w:val="004D287C"/>
    <w:rsid w:val="004D4861"/>
    <w:rsid w:val="004E5B70"/>
    <w:rsid w:val="0050117B"/>
    <w:rsid w:val="00505800"/>
    <w:rsid w:val="00510232"/>
    <w:rsid w:val="005117E5"/>
    <w:rsid w:val="00515B91"/>
    <w:rsid w:val="00516C64"/>
    <w:rsid w:val="005246D1"/>
    <w:rsid w:val="005301A0"/>
    <w:rsid w:val="005371A9"/>
    <w:rsid w:val="0054076B"/>
    <w:rsid w:val="00544579"/>
    <w:rsid w:val="005476A5"/>
    <w:rsid w:val="00556270"/>
    <w:rsid w:val="00561E78"/>
    <w:rsid w:val="0057546B"/>
    <w:rsid w:val="00580744"/>
    <w:rsid w:val="00580E1A"/>
    <w:rsid w:val="00584593"/>
    <w:rsid w:val="0058463A"/>
    <w:rsid w:val="00584CB5"/>
    <w:rsid w:val="00585D60"/>
    <w:rsid w:val="005860DB"/>
    <w:rsid w:val="00590BB0"/>
    <w:rsid w:val="0059429E"/>
    <w:rsid w:val="00594D99"/>
    <w:rsid w:val="005A1DF5"/>
    <w:rsid w:val="005A6D1C"/>
    <w:rsid w:val="005B7AAE"/>
    <w:rsid w:val="005C0524"/>
    <w:rsid w:val="005C1C13"/>
    <w:rsid w:val="005C22E5"/>
    <w:rsid w:val="005C425F"/>
    <w:rsid w:val="005C6901"/>
    <w:rsid w:val="005D3E08"/>
    <w:rsid w:val="005D4BEE"/>
    <w:rsid w:val="005D7E51"/>
    <w:rsid w:val="005F1E4B"/>
    <w:rsid w:val="005F5A08"/>
    <w:rsid w:val="005F7710"/>
    <w:rsid w:val="005F7931"/>
    <w:rsid w:val="0060046C"/>
    <w:rsid w:val="0060093F"/>
    <w:rsid w:val="00603117"/>
    <w:rsid w:val="0060629F"/>
    <w:rsid w:val="0061361C"/>
    <w:rsid w:val="00614D7B"/>
    <w:rsid w:val="006158DE"/>
    <w:rsid w:val="00617BBE"/>
    <w:rsid w:val="00632B18"/>
    <w:rsid w:val="006365DE"/>
    <w:rsid w:val="0063693D"/>
    <w:rsid w:val="00647221"/>
    <w:rsid w:val="00647E8E"/>
    <w:rsid w:val="00653923"/>
    <w:rsid w:val="00654409"/>
    <w:rsid w:val="0065460F"/>
    <w:rsid w:val="00657974"/>
    <w:rsid w:val="0066543C"/>
    <w:rsid w:val="00670AC6"/>
    <w:rsid w:val="006759EC"/>
    <w:rsid w:val="00675D03"/>
    <w:rsid w:val="00676761"/>
    <w:rsid w:val="0067740B"/>
    <w:rsid w:val="0067763E"/>
    <w:rsid w:val="006776CC"/>
    <w:rsid w:val="00680656"/>
    <w:rsid w:val="00681C05"/>
    <w:rsid w:val="00683112"/>
    <w:rsid w:val="006842E1"/>
    <w:rsid w:val="006862BA"/>
    <w:rsid w:val="006A123C"/>
    <w:rsid w:val="006A2146"/>
    <w:rsid w:val="006B2245"/>
    <w:rsid w:val="006C4852"/>
    <w:rsid w:val="006C65F6"/>
    <w:rsid w:val="006D02F1"/>
    <w:rsid w:val="006D1361"/>
    <w:rsid w:val="006D6952"/>
    <w:rsid w:val="006D6FAD"/>
    <w:rsid w:val="006E3E21"/>
    <w:rsid w:val="006E4DC0"/>
    <w:rsid w:val="006F26C3"/>
    <w:rsid w:val="006F2B16"/>
    <w:rsid w:val="006F640B"/>
    <w:rsid w:val="00705B00"/>
    <w:rsid w:val="0070674B"/>
    <w:rsid w:val="00710169"/>
    <w:rsid w:val="00712737"/>
    <w:rsid w:val="00713BBF"/>
    <w:rsid w:val="007205BB"/>
    <w:rsid w:val="007316B1"/>
    <w:rsid w:val="0073211D"/>
    <w:rsid w:val="00740553"/>
    <w:rsid w:val="007436E8"/>
    <w:rsid w:val="00746395"/>
    <w:rsid w:val="007510F3"/>
    <w:rsid w:val="00754B72"/>
    <w:rsid w:val="0075608B"/>
    <w:rsid w:val="007569A0"/>
    <w:rsid w:val="00760DC9"/>
    <w:rsid w:val="0076116C"/>
    <w:rsid w:val="00761B26"/>
    <w:rsid w:val="00761B3C"/>
    <w:rsid w:val="00766DC1"/>
    <w:rsid w:val="0077455D"/>
    <w:rsid w:val="007761FF"/>
    <w:rsid w:val="00782273"/>
    <w:rsid w:val="00785844"/>
    <w:rsid w:val="00786895"/>
    <w:rsid w:val="0078694A"/>
    <w:rsid w:val="00786F92"/>
    <w:rsid w:val="00790592"/>
    <w:rsid w:val="00793953"/>
    <w:rsid w:val="007945D9"/>
    <w:rsid w:val="00794714"/>
    <w:rsid w:val="00797177"/>
    <w:rsid w:val="00797E67"/>
    <w:rsid w:val="007A3AC5"/>
    <w:rsid w:val="007A4499"/>
    <w:rsid w:val="007A5471"/>
    <w:rsid w:val="007A6A4A"/>
    <w:rsid w:val="007A7A6B"/>
    <w:rsid w:val="007B73D4"/>
    <w:rsid w:val="007B74EE"/>
    <w:rsid w:val="007C1C29"/>
    <w:rsid w:val="007C760D"/>
    <w:rsid w:val="007C7BDE"/>
    <w:rsid w:val="007D24BA"/>
    <w:rsid w:val="007D4613"/>
    <w:rsid w:val="007D6D17"/>
    <w:rsid w:val="007E1245"/>
    <w:rsid w:val="007E491B"/>
    <w:rsid w:val="007E5DCD"/>
    <w:rsid w:val="007F468D"/>
    <w:rsid w:val="008017CA"/>
    <w:rsid w:val="00803591"/>
    <w:rsid w:val="00803A6C"/>
    <w:rsid w:val="00805A3E"/>
    <w:rsid w:val="00805B7D"/>
    <w:rsid w:val="00806460"/>
    <w:rsid w:val="00812C18"/>
    <w:rsid w:val="0081553D"/>
    <w:rsid w:val="00823A79"/>
    <w:rsid w:val="00830C34"/>
    <w:rsid w:val="008311A5"/>
    <w:rsid w:val="00835C08"/>
    <w:rsid w:val="0084228F"/>
    <w:rsid w:val="00844D6B"/>
    <w:rsid w:val="0086007E"/>
    <w:rsid w:val="008620BB"/>
    <w:rsid w:val="008641D3"/>
    <w:rsid w:val="008660D8"/>
    <w:rsid w:val="0086663B"/>
    <w:rsid w:val="00866E11"/>
    <w:rsid w:val="008677AD"/>
    <w:rsid w:val="00871601"/>
    <w:rsid w:val="008744DE"/>
    <w:rsid w:val="008773C9"/>
    <w:rsid w:val="00881E3B"/>
    <w:rsid w:val="00882962"/>
    <w:rsid w:val="0088650B"/>
    <w:rsid w:val="00886969"/>
    <w:rsid w:val="008912E8"/>
    <w:rsid w:val="008A1CB4"/>
    <w:rsid w:val="008A1E98"/>
    <w:rsid w:val="008A21F5"/>
    <w:rsid w:val="008A4BFE"/>
    <w:rsid w:val="008A4D88"/>
    <w:rsid w:val="008B0B79"/>
    <w:rsid w:val="008B166B"/>
    <w:rsid w:val="008C18A8"/>
    <w:rsid w:val="008C30AB"/>
    <w:rsid w:val="008C6FEA"/>
    <w:rsid w:val="008D4C59"/>
    <w:rsid w:val="008E3868"/>
    <w:rsid w:val="008E55D3"/>
    <w:rsid w:val="008E732E"/>
    <w:rsid w:val="008E7DB8"/>
    <w:rsid w:val="008F6140"/>
    <w:rsid w:val="008F689B"/>
    <w:rsid w:val="0090102F"/>
    <w:rsid w:val="0090251B"/>
    <w:rsid w:val="0090259D"/>
    <w:rsid w:val="0090590D"/>
    <w:rsid w:val="00906B1C"/>
    <w:rsid w:val="009110C5"/>
    <w:rsid w:val="00911754"/>
    <w:rsid w:val="0092095E"/>
    <w:rsid w:val="00920E43"/>
    <w:rsid w:val="009273A4"/>
    <w:rsid w:val="00927BC2"/>
    <w:rsid w:val="00933974"/>
    <w:rsid w:val="009572F0"/>
    <w:rsid w:val="00966C4A"/>
    <w:rsid w:val="00971702"/>
    <w:rsid w:val="009718CF"/>
    <w:rsid w:val="00973ECF"/>
    <w:rsid w:val="0097543B"/>
    <w:rsid w:val="009818F8"/>
    <w:rsid w:val="00987881"/>
    <w:rsid w:val="00987EB7"/>
    <w:rsid w:val="00991ED7"/>
    <w:rsid w:val="0099403C"/>
    <w:rsid w:val="009954BC"/>
    <w:rsid w:val="0099559C"/>
    <w:rsid w:val="009A0D3B"/>
    <w:rsid w:val="009A20B0"/>
    <w:rsid w:val="009A2688"/>
    <w:rsid w:val="009A4581"/>
    <w:rsid w:val="009A56F5"/>
    <w:rsid w:val="009A63A3"/>
    <w:rsid w:val="009B1CD4"/>
    <w:rsid w:val="009B4AFB"/>
    <w:rsid w:val="009B63E0"/>
    <w:rsid w:val="009B7359"/>
    <w:rsid w:val="009C2F7C"/>
    <w:rsid w:val="009C3611"/>
    <w:rsid w:val="009C7EBA"/>
    <w:rsid w:val="009D46E2"/>
    <w:rsid w:val="009D5DA6"/>
    <w:rsid w:val="009D7DED"/>
    <w:rsid w:val="009E3AAC"/>
    <w:rsid w:val="009F397D"/>
    <w:rsid w:val="009F6341"/>
    <w:rsid w:val="00A013D3"/>
    <w:rsid w:val="00A01488"/>
    <w:rsid w:val="00A03B9C"/>
    <w:rsid w:val="00A11878"/>
    <w:rsid w:val="00A1327D"/>
    <w:rsid w:val="00A144F8"/>
    <w:rsid w:val="00A16BED"/>
    <w:rsid w:val="00A23908"/>
    <w:rsid w:val="00A24110"/>
    <w:rsid w:val="00A34499"/>
    <w:rsid w:val="00A3514B"/>
    <w:rsid w:val="00A3721E"/>
    <w:rsid w:val="00A42272"/>
    <w:rsid w:val="00A443C3"/>
    <w:rsid w:val="00A61781"/>
    <w:rsid w:val="00A62325"/>
    <w:rsid w:val="00A62542"/>
    <w:rsid w:val="00A65421"/>
    <w:rsid w:val="00A676B9"/>
    <w:rsid w:val="00A80FF8"/>
    <w:rsid w:val="00A83693"/>
    <w:rsid w:val="00A91811"/>
    <w:rsid w:val="00A91F64"/>
    <w:rsid w:val="00A92332"/>
    <w:rsid w:val="00AA004D"/>
    <w:rsid w:val="00AA6B71"/>
    <w:rsid w:val="00AA7CC2"/>
    <w:rsid w:val="00AB0287"/>
    <w:rsid w:val="00AB6DCD"/>
    <w:rsid w:val="00AB7319"/>
    <w:rsid w:val="00AB7B15"/>
    <w:rsid w:val="00AC14A7"/>
    <w:rsid w:val="00AC292A"/>
    <w:rsid w:val="00AC566B"/>
    <w:rsid w:val="00AC7389"/>
    <w:rsid w:val="00AD6888"/>
    <w:rsid w:val="00AE1AA3"/>
    <w:rsid w:val="00AE5A67"/>
    <w:rsid w:val="00AE6BEF"/>
    <w:rsid w:val="00AF14B1"/>
    <w:rsid w:val="00AF5757"/>
    <w:rsid w:val="00AF5779"/>
    <w:rsid w:val="00AF6819"/>
    <w:rsid w:val="00B005C0"/>
    <w:rsid w:val="00B01D73"/>
    <w:rsid w:val="00B03FF8"/>
    <w:rsid w:val="00B05C43"/>
    <w:rsid w:val="00B067B2"/>
    <w:rsid w:val="00B13AC2"/>
    <w:rsid w:val="00B254B2"/>
    <w:rsid w:val="00B26EB7"/>
    <w:rsid w:val="00B31833"/>
    <w:rsid w:val="00B41524"/>
    <w:rsid w:val="00B50D22"/>
    <w:rsid w:val="00B511A8"/>
    <w:rsid w:val="00B5136D"/>
    <w:rsid w:val="00B51A5C"/>
    <w:rsid w:val="00B66221"/>
    <w:rsid w:val="00B66B2D"/>
    <w:rsid w:val="00B70931"/>
    <w:rsid w:val="00B743D8"/>
    <w:rsid w:val="00B75D2C"/>
    <w:rsid w:val="00B77767"/>
    <w:rsid w:val="00B83018"/>
    <w:rsid w:val="00B86C25"/>
    <w:rsid w:val="00B91469"/>
    <w:rsid w:val="00B92663"/>
    <w:rsid w:val="00B943AE"/>
    <w:rsid w:val="00BA1FB4"/>
    <w:rsid w:val="00BA518E"/>
    <w:rsid w:val="00BA5939"/>
    <w:rsid w:val="00BA6B05"/>
    <w:rsid w:val="00BB0E77"/>
    <w:rsid w:val="00BB445A"/>
    <w:rsid w:val="00BB7569"/>
    <w:rsid w:val="00BC1E52"/>
    <w:rsid w:val="00BC2C89"/>
    <w:rsid w:val="00BC5595"/>
    <w:rsid w:val="00BD0920"/>
    <w:rsid w:val="00BD1DB2"/>
    <w:rsid w:val="00BD2E7F"/>
    <w:rsid w:val="00BD75EA"/>
    <w:rsid w:val="00BE62DD"/>
    <w:rsid w:val="00BF09BE"/>
    <w:rsid w:val="00BF1448"/>
    <w:rsid w:val="00BF4256"/>
    <w:rsid w:val="00BF543E"/>
    <w:rsid w:val="00BF6218"/>
    <w:rsid w:val="00C00403"/>
    <w:rsid w:val="00C030C3"/>
    <w:rsid w:val="00C030DA"/>
    <w:rsid w:val="00C031D8"/>
    <w:rsid w:val="00C03DF7"/>
    <w:rsid w:val="00C15F88"/>
    <w:rsid w:val="00C23C46"/>
    <w:rsid w:val="00C24A83"/>
    <w:rsid w:val="00C35773"/>
    <w:rsid w:val="00C432BF"/>
    <w:rsid w:val="00C45FAF"/>
    <w:rsid w:val="00C47F77"/>
    <w:rsid w:val="00C51262"/>
    <w:rsid w:val="00C5262E"/>
    <w:rsid w:val="00C57CF1"/>
    <w:rsid w:val="00C57D96"/>
    <w:rsid w:val="00C659FA"/>
    <w:rsid w:val="00C67A20"/>
    <w:rsid w:val="00C719AD"/>
    <w:rsid w:val="00C732B6"/>
    <w:rsid w:val="00C738CA"/>
    <w:rsid w:val="00C7765E"/>
    <w:rsid w:val="00C85E55"/>
    <w:rsid w:val="00C8609B"/>
    <w:rsid w:val="00C90597"/>
    <w:rsid w:val="00C91671"/>
    <w:rsid w:val="00CA2EA0"/>
    <w:rsid w:val="00CA5A2D"/>
    <w:rsid w:val="00CB056F"/>
    <w:rsid w:val="00CB160C"/>
    <w:rsid w:val="00CB1B4B"/>
    <w:rsid w:val="00CB57F1"/>
    <w:rsid w:val="00CB61D9"/>
    <w:rsid w:val="00CC0528"/>
    <w:rsid w:val="00CC0635"/>
    <w:rsid w:val="00CC7B24"/>
    <w:rsid w:val="00CD0993"/>
    <w:rsid w:val="00CD1ECC"/>
    <w:rsid w:val="00CD4BF8"/>
    <w:rsid w:val="00CD4D81"/>
    <w:rsid w:val="00CE0342"/>
    <w:rsid w:val="00CE3FC9"/>
    <w:rsid w:val="00CE520B"/>
    <w:rsid w:val="00CF074A"/>
    <w:rsid w:val="00CF37DD"/>
    <w:rsid w:val="00D0009C"/>
    <w:rsid w:val="00D01A10"/>
    <w:rsid w:val="00D10A44"/>
    <w:rsid w:val="00D10BB2"/>
    <w:rsid w:val="00D11675"/>
    <w:rsid w:val="00D11A4D"/>
    <w:rsid w:val="00D1417B"/>
    <w:rsid w:val="00D14AEA"/>
    <w:rsid w:val="00D17DCF"/>
    <w:rsid w:val="00D20A77"/>
    <w:rsid w:val="00D23851"/>
    <w:rsid w:val="00D30BA6"/>
    <w:rsid w:val="00D31413"/>
    <w:rsid w:val="00D31D1C"/>
    <w:rsid w:val="00D43A81"/>
    <w:rsid w:val="00D45109"/>
    <w:rsid w:val="00D45788"/>
    <w:rsid w:val="00D50002"/>
    <w:rsid w:val="00D5119C"/>
    <w:rsid w:val="00D5214F"/>
    <w:rsid w:val="00D570C4"/>
    <w:rsid w:val="00D57B02"/>
    <w:rsid w:val="00D63655"/>
    <w:rsid w:val="00D76863"/>
    <w:rsid w:val="00D80FBC"/>
    <w:rsid w:val="00D8161D"/>
    <w:rsid w:val="00D87F79"/>
    <w:rsid w:val="00D90139"/>
    <w:rsid w:val="00D91B1B"/>
    <w:rsid w:val="00D92368"/>
    <w:rsid w:val="00DA6F1A"/>
    <w:rsid w:val="00DB41D6"/>
    <w:rsid w:val="00DB60F5"/>
    <w:rsid w:val="00DB69C4"/>
    <w:rsid w:val="00DC50C4"/>
    <w:rsid w:val="00DC50D5"/>
    <w:rsid w:val="00DD07A7"/>
    <w:rsid w:val="00DD128D"/>
    <w:rsid w:val="00DD29BB"/>
    <w:rsid w:val="00DD4A76"/>
    <w:rsid w:val="00DD5A39"/>
    <w:rsid w:val="00DD5F24"/>
    <w:rsid w:val="00DD77B1"/>
    <w:rsid w:val="00DE0BCB"/>
    <w:rsid w:val="00DE3511"/>
    <w:rsid w:val="00DE7FDE"/>
    <w:rsid w:val="00DF1B4B"/>
    <w:rsid w:val="00DF5488"/>
    <w:rsid w:val="00DF6230"/>
    <w:rsid w:val="00E001F4"/>
    <w:rsid w:val="00E052F1"/>
    <w:rsid w:val="00E06209"/>
    <w:rsid w:val="00E07792"/>
    <w:rsid w:val="00E1124C"/>
    <w:rsid w:val="00E1580A"/>
    <w:rsid w:val="00E17342"/>
    <w:rsid w:val="00E201EE"/>
    <w:rsid w:val="00E24BCC"/>
    <w:rsid w:val="00E30B7A"/>
    <w:rsid w:val="00E30BF7"/>
    <w:rsid w:val="00E34B65"/>
    <w:rsid w:val="00E34BC9"/>
    <w:rsid w:val="00E37024"/>
    <w:rsid w:val="00E404E5"/>
    <w:rsid w:val="00E40585"/>
    <w:rsid w:val="00E41220"/>
    <w:rsid w:val="00E413FA"/>
    <w:rsid w:val="00E4200C"/>
    <w:rsid w:val="00E45448"/>
    <w:rsid w:val="00E45FC7"/>
    <w:rsid w:val="00E5257C"/>
    <w:rsid w:val="00E62893"/>
    <w:rsid w:val="00E63432"/>
    <w:rsid w:val="00E6435E"/>
    <w:rsid w:val="00E6527B"/>
    <w:rsid w:val="00E7653B"/>
    <w:rsid w:val="00E76B5D"/>
    <w:rsid w:val="00E775BE"/>
    <w:rsid w:val="00E77BD5"/>
    <w:rsid w:val="00E8017E"/>
    <w:rsid w:val="00E8029A"/>
    <w:rsid w:val="00E80437"/>
    <w:rsid w:val="00E82541"/>
    <w:rsid w:val="00E85E7A"/>
    <w:rsid w:val="00E923D8"/>
    <w:rsid w:val="00E94270"/>
    <w:rsid w:val="00E95EA7"/>
    <w:rsid w:val="00EA5760"/>
    <w:rsid w:val="00EA75B0"/>
    <w:rsid w:val="00EB26D9"/>
    <w:rsid w:val="00EB752E"/>
    <w:rsid w:val="00EC2440"/>
    <w:rsid w:val="00EC2A4A"/>
    <w:rsid w:val="00EC321D"/>
    <w:rsid w:val="00EC383E"/>
    <w:rsid w:val="00EC3E1B"/>
    <w:rsid w:val="00EC78B4"/>
    <w:rsid w:val="00ED2F6A"/>
    <w:rsid w:val="00ED450C"/>
    <w:rsid w:val="00ED66CC"/>
    <w:rsid w:val="00EE3F51"/>
    <w:rsid w:val="00EE5382"/>
    <w:rsid w:val="00EF4887"/>
    <w:rsid w:val="00F00BDA"/>
    <w:rsid w:val="00F069FC"/>
    <w:rsid w:val="00F32B51"/>
    <w:rsid w:val="00F33BBB"/>
    <w:rsid w:val="00F3488D"/>
    <w:rsid w:val="00F45798"/>
    <w:rsid w:val="00F45CB2"/>
    <w:rsid w:val="00F474B0"/>
    <w:rsid w:val="00F6392E"/>
    <w:rsid w:val="00F70DC6"/>
    <w:rsid w:val="00F712AF"/>
    <w:rsid w:val="00F718E5"/>
    <w:rsid w:val="00F721C3"/>
    <w:rsid w:val="00F73E92"/>
    <w:rsid w:val="00F76F37"/>
    <w:rsid w:val="00F776C6"/>
    <w:rsid w:val="00F80AE1"/>
    <w:rsid w:val="00F8454B"/>
    <w:rsid w:val="00F92E32"/>
    <w:rsid w:val="00F95655"/>
    <w:rsid w:val="00F9696C"/>
    <w:rsid w:val="00F973EA"/>
    <w:rsid w:val="00FA1715"/>
    <w:rsid w:val="00FA1B32"/>
    <w:rsid w:val="00FA29F3"/>
    <w:rsid w:val="00FA48DE"/>
    <w:rsid w:val="00FA6859"/>
    <w:rsid w:val="00FB0CD8"/>
    <w:rsid w:val="00FB0D13"/>
    <w:rsid w:val="00FB0F41"/>
    <w:rsid w:val="00FB204A"/>
    <w:rsid w:val="00FB2758"/>
    <w:rsid w:val="00FC0F42"/>
    <w:rsid w:val="00FC2438"/>
    <w:rsid w:val="00FC4957"/>
    <w:rsid w:val="00FC5B31"/>
    <w:rsid w:val="00FC786F"/>
    <w:rsid w:val="00FD0B0B"/>
    <w:rsid w:val="00FD7800"/>
    <w:rsid w:val="00FD7D79"/>
    <w:rsid w:val="00FE3DBB"/>
    <w:rsid w:val="00FF0ED2"/>
    <w:rsid w:val="00FF5F59"/>
    <w:rsid w:val="00FF7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00A66"/>
  <w15:docId w15:val="{6FA5569E-F12F-4913-8B2C-D8667A7E3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AC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9818F8"/>
    <w:pPr>
      <w:keepNext/>
      <w:outlineLvl w:val="0"/>
    </w:pPr>
    <w:rPr>
      <w:rFonts w:ascii="Comic Sans MS" w:hAnsi="Comic Sans MS" w:cs="Arial"/>
      <w:b/>
      <w:bCs/>
      <w:sz w:val="28"/>
    </w:rPr>
  </w:style>
  <w:style w:type="paragraph" w:styleId="Heading2">
    <w:name w:val="heading 2"/>
    <w:basedOn w:val="Normal"/>
    <w:next w:val="Normal"/>
    <w:link w:val="Heading2Char"/>
    <w:uiPriority w:val="9"/>
    <w:semiHidden/>
    <w:unhideWhenUsed/>
    <w:qFormat/>
    <w:rsid w:val="0059429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0753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2BF"/>
    <w:pPr>
      <w:tabs>
        <w:tab w:val="center" w:pos="4513"/>
        <w:tab w:val="right" w:pos="9026"/>
      </w:tabs>
    </w:pPr>
  </w:style>
  <w:style w:type="character" w:customStyle="1" w:styleId="HeaderChar">
    <w:name w:val="Header Char"/>
    <w:basedOn w:val="DefaultParagraphFont"/>
    <w:link w:val="Header"/>
    <w:uiPriority w:val="99"/>
    <w:rsid w:val="00C432BF"/>
  </w:style>
  <w:style w:type="paragraph" w:styleId="Footer">
    <w:name w:val="footer"/>
    <w:basedOn w:val="Normal"/>
    <w:link w:val="FooterChar"/>
    <w:uiPriority w:val="99"/>
    <w:unhideWhenUsed/>
    <w:rsid w:val="00C432BF"/>
    <w:pPr>
      <w:tabs>
        <w:tab w:val="center" w:pos="4513"/>
        <w:tab w:val="right" w:pos="9026"/>
      </w:tabs>
    </w:pPr>
  </w:style>
  <w:style w:type="character" w:customStyle="1" w:styleId="FooterChar">
    <w:name w:val="Footer Char"/>
    <w:basedOn w:val="DefaultParagraphFont"/>
    <w:link w:val="Footer"/>
    <w:uiPriority w:val="99"/>
    <w:rsid w:val="00C432BF"/>
  </w:style>
  <w:style w:type="paragraph" w:styleId="BalloonText">
    <w:name w:val="Balloon Text"/>
    <w:basedOn w:val="Normal"/>
    <w:link w:val="BalloonTextChar"/>
    <w:uiPriority w:val="99"/>
    <w:semiHidden/>
    <w:unhideWhenUsed/>
    <w:rsid w:val="00C432BF"/>
    <w:rPr>
      <w:rFonts w:ascii="Tahoma" w:hAnsi="Tahoma" w:cs="Tahoma"/>
      <w:sz w:val="16"/>
      <w:szCs w:val="16"/>
    </w:rPr>
  </w:style>
  <w:style w:type="character" w:customStyle="1" w:styleId="BalloonTextChar">
    <w:name w:val="Balloon Text Char"/>
    <w:basedOn w:val="DefaultParagraphFont"/>
    <w:link w:val="BalloonText"/>
    <w:uiPriority w:val="99"/>
    <w:semiHidden/>
    <w:rsid w:val="00C432BF"/>
    <w:rPr>
      <w:rFonts w:ascii="Tahoma" w:hAnsi="Tahoma" w:cs="Tahoma"/>
      <w:sz w:val="16"/>
      <w:szCs w:val="16"/>
    </w:rPr>
  </w:style>
  <w:style w:type="character" w:styleId="Hyperlink">
    <w:name w:val="Hyperlink"/>
    <w:basedOn w:val="DefaultParagraphFont"/>
    <w:uiPriority w:val="99"/>
    <w:unhideWhenUsed/>
    <w:rsid w:val="00C432BF"/>
    <w:rPr>
      <w:color w:val="0000FF" w:themeColor="hyperlink"/>
      <w:u w:val="single"/>
    </w:rPr>
  </w:style>
  <w:style w:type="paragraph" w:styleId="NormalWeb">
    <w:name w:val="Normal (Web)"/>
    <w:basedOn w:val="Normal"/>
    <w:uiPriority w:val="99"/>
    <w:unhideWhenUsed/>
    <w:rsid w:val="00C432BF"/>
    <w:pPr>
      <w:spacing w:before="100" w:beforeAutospacing="1" w:after="100" w:afterAutospacing="1"/>
    </w:pPr>
  </w:style>
  <w:style w:type="character" w:styleId="Emphasis">
    <w:name w:val="Emphasis"/>
    <w:basedOn w:val="DefaultParagraphFont"/>
    <w:uiPriority w:val="20"/>
    <w:qFormat/>
    <w:rsid w:val="00C432BF"/>
    <w:rPr>
      <w:i/>
      <w:iCs/>
    </w:rPr>
  </w:style>
  <w:style w:type="paragraph" w:customStyle="1" w:styleId="veallb">
    <w:name w:val="veallb"/>
    <w:basedOn w:val="Normal"/>
    <w:rsid w:val="000E0AD9"/>
    <w:pPr>
      <w:spacing w:before="100" w:beforeAutospacing="1" w:after="100" w:afterAutospacing="1"/>
    </w:pPr>
  </w:style>
  <w:style w:type="paragraph" w:customStyle="1" w:styleId="veb">
    <w:name w:val="veb"/>
    <w:basedOn w:val="Normal"/>
    <w:rsid w:val="000E0AD9"/>
    <w:pPr>
      <w:spacing w:before="100" w:beforeAutospacing="1" w:after="100" w:afterAutospacing="1"/>
    </w:pPr>
  </w:style>
  <w:style w:type="paragraph" w:styleId="NoSpacing">
    <w:name w:val="No Spacing"/>
    <w:uiPriority w:val="1"/>
    <w:qFormat/>
    <w:rsid w:val="00E76B5D"/>
    <w:pPr>
      <w:spacing w:after="0" w:line="240" w:lineRule="auto"/>
    </w:pPr>
  </w:style>
  <w:style w:type="paragraph" w:styleId="BodyText2">
    <w:name w:val="Body Text 2"/>
    <w:basedOn w:val="Normal"/>
    <w:link w:val="BodyText2Char"/>
    <w:rsid w:val="009818F8"/>
    <w:pPr>
      <w:tabs>
        <w:tab w:val="left" w:pos="270"/>
        <w:tab w:val="left" w:pos="450"/>
        <w:tab w:val="left" w:pos="720"/>
      </w:tabs>
      <w:overflowPunct w:val="0"/>
      <w:autoSpaceDE w:val="0"/>
      <w:autoSpaceDN w:val="0"/>
      <w:adjustRightInd w:val="0"/>
    </w:pPr>
    <w:rPr>
      <w:rFonts w:ascii="Comic Sans MS" w:hAnsi="Comic Sans MS"/>
      <w:sz w:val="28"/>
      <w:szCs w:val="20"/>
    </w:rPr>
  </w:style>
  <w:style w:type="character" w:customStyle="1" w:styleId="BodyText2Char">
    <w:name w:val="Body Text 2 Char"/>
    <w:basedOn w:val="DefaultParagraphFont"/>
    <w:link w:val="BodyText2"/>
    <w:rsid w:val="009818F8"/>
    <w:rPr>
      <w:rFonts w:ascii="Comic Sans MS" w:eastAsia="Times New Roman" w:hAnsi="Comic Sans MS" w:cs="Times New Roman"/>
      <w:sz w:val="28"/>
      <w:szCs w:val="20"/>
    </w:rPr>
  </w:style>
  <w:style w:type="character" w:customStyle="1" w:styleId="Heading1Char">
    <w:name w:val="Heading 1 Char"/>
    <w:basedOn w:val="DefaultParagraphFont"/>
    <w:link w:val="Heading1"/>
    <w:rsid w:val="009818F8"/>
    <w:rPr>
      <w:rFonts w:ascii="Comic Sans MS" w:eastAsia="Times New Roman" w:hAnsi="Comic Sans MS" w:cs="Arial"/>
      <w:b/>
      <w:bCs/>
      <w:sz w:val="28"/>
      <w:szCs w:val="24"/>
    </w:rPr>
  </w:style>
  <w:style w:type="character" w:styleId="UnresolvedMention">
    <w:name w:val="Unresolved Mention"/>
    <w:basedOn w:val="DefaultParagraphFont"/>
    <w:uiPriority w:val="99"/>
    <w:semiHidden/>
    <w:unhideWhenUsed/>
    <w:rsid w:val="008E7DB8"/>
    <w:rPr>
      <w:color w:val="605E5C"/>
      <w:shd w:val="clear" w:color="auto" w:fill="E1DFDD"/>
    </w:rPr>
  </w:style>
  <w:style w:type="character" w:styleId="FollowedHyperlink">
    <w:name w:val="FollowedHyperlink"/>
    <w:basedOn w:val="DefaultParagraphFont"/>
    <w:uiPriority w:val="99"/>
    <w:semiHidden/>
    <w:unhideWhenUsed/>
    <w:rsid w:val="00920E43"/>
    <w:rPr>
      <w:color w:val="800080" w:themeColor="followedHyperlink"/>
      <w:u w:val="single"/>
    </w:rPr>
  </w:style>
  <w:style w:type="character" w:customStyle="1" w:styleId="Heading3Char">
    <w:name w:val="Heading 3 Char"/>
    <w:basedOn w:val="DefaultParagraphFont"/>
    <w:link w:val="Heading3"/>
    <w:uiPriority w:val="9"/>
    <w:rsid w:val="00207536"/>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59429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145E3B"/>
    <w:pPr>
      <w:ind w:left="720"/>
      <w:contextualSpacing/>
    </w:pPr>
  </w:style>
  <w:style w:type="character" w:customStyle="1" w:styleId="text">
    <w:name w:val="text"/>
    <w:basedOn w:val="DefaultParagraphFont"/>
    <w:rsid w:val="00B5136D"/>
  </w:style>
  <w:style w:type="paragraph" w:customStyle="1" w:styleId="Default">
    <w:name w:val="Default"/>
    <w:rsid w:val="00D17DCF"/>
    <w:pPr>
      <w:autoSpaceDE w:val="0"/>
      <w:autoSpaceDN w:val="0"/>
      <w:adjustRightInd w:val="0"/>
      <w:spacing w:after="0" w:line="240" w:lineRule="auto"/>
    </w:pPr>
    <w:rPr>
      <w:rFonts w:ascii="Segoe UI" w:hAnsi="Segoe UI" w:cs="Segoe UI"/>
      <w:color w:val="000000"/>
      <w:sz w:val="24"/>
      <w:szCs w:val="24"/>
    </w:rPr>
  </w:style>
  <w:style w:type="paragraph" w:customStyle="1" w:styleId="Body">
    <w:name w:val="Body"/>
    <w:rsid w:val="00866E1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66E11"/>
    <w:rPr>
      <w:color w:val="0000FF" w:themeColor="hyperlink"/>
      <w:u w:val="single"/>
    </w:rPr>
  </w:style>
  <w:style w:type="character" w:customStyle="1" w:styleId="Hyperlink1">
    <w:name w:val="Hyperlink.1"/>
    <w:basedOn w:val="Hyperlink0"/>
    <w:rsid w:val="00866E11"/>
    <w:rPr>
      <w:outline w:val="0"/>
      <w:color w:val="0433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807">
      <w:bodyDiv w:val="1"/>
      <w:marLeft w:val="0"/>
      <w:marRight w:val="0"/>
      <w:marTop w:val="0"/>
      <w:marBottom w:val="0"/>
      <w:divBdr>
        <w:top w:val="none" w:sz="0" w:space="0" w:color="auto"/>
        <w:left w:val="none" w:sz="0" w:space="0" w:color="auto"/>
        <w:bottom w:val="none" w:sz="0" w:space="0" w:color="auto"/>
        <w:right w:val="none" w:sz="0" w:space="0" w:color="auto"/>
      </w:divBdr>
      <w:divsChild>
        <w:div w:id="1144202446">
          <w:marLeft w:val="0"/>
          <w:marRight w:val="0"/>
          <w:marTop w:val="0"/>
          <w:marBottom w:val="0"/>
          <w:divBdr>
            <w:top w:val="none" w:sz="0" w:space="0" w:color="auto"/>
            <w:left w:val="none" w:sz="0" w:space="0" w:color="auto"/>
            <w:bottom w:val="none" w:sz="0" w:space="0" w:color="auto"/>
            <w:right w:val="none" w:sz="0" w:space="0" w:color="auto"/>
          </w:divBdr>
        </w:div>
      </w:divsChild>
    </w:div>
    <w:div w:id="89279845">
      <w:bodyDiv w:val="1"/>
      <w:marLeft w:val="0"/>
      <w:marRight w:val="0"/>
      <w:marTop w:val="0"/>
      <w:marBottom w:val="0"/>
      <w:divBdr>
        <w:top w:val="none" w:sz="0" w:space="0" w:color="auto"/>
        <w:left w:val="none" w:sz="0" w:space="0" w:color="auto"/>
        <w:bottom w:val="none" w:sz="0" w:space="0" w:color="auto"/>
        <w:right w:val="none" w:sz="0" w:space="0" w:color="auto"/>
      </w:divBdr>
      <w:divsChild>
        <w:div w:id="1296256897">
          <w:marLeft w:val="0"/>
          <w:marRight w:val="240"/>
          <w:marTop w:val="0"/>
          <w:marBottom w:val="0"/>
          <w:divBdr>
            <w:top w:val="none" w:sz="0" w:space="0" w:color="auto"/>
            <w:left w:val="none" w:sz="0" w:space="0" w:color="auto"/>
            <w:bottom w:val="none" w:sz="0" w:space="0" w:color="auto"/>
            <w:right w:val="none" w:sz="0" w:space="0" w:color="auto"/>
          </w:divBdr>
          <w:divsChild>
            <w:div w:id="132648449">
              <w:marLeft w:val="0"/>
              <w:marRight w:val="0"/>
              <w:marTop w:val="0"/>
              <w:marBottom w:val="0"/>
              <w:divBdr>
                <w:top w:val="none" w:sz="0" w:space="0" w:color="auto"/>
                <w:left w:val="none" w:sz="0" w:space="0" w:color="auto"/>
                <w:bottom w:val="none" w:sz="0" w:space="0" w:color="auto"/>
                <w:right w:val="none" w:sz="0" w:space="0" w:color="auto"/>
              </w:divBdr>
              <w:divsChild>
                <w:div w:id="6948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4694">
          <w:marLeft w:val="0"/>
          <w:marRight w:val="240"/>
          <w:marTop w:val="0"/>
          <w:marBottom w:val="0"/>
          <w:divBdr>
            <w:top w:val="none" w:sz="0" w:space="0" w:color="auto"/>
            <w:left w:val="none" w:sz="0" w:space="0" w:color="auto"/>
            <w:bottom w:val="none" w:sz="0" w:space="0" w:color="auto"/>
            <w:right w:val="none" w:sz="0" w:space="0" w:color="auto"/>
          </w:divBdr>
          <w:divsChild>
            <w:div w:id="1131631510">
              <w:marLeft w:val="0"/>
              <w:marRight w:val="0"/>
              <w:marTop w:val="0"/>
              <w:marBottom w:val="0"/>
              <w:divBdr>
                <w:top w:val="none" w:sz="0" w:space="0" w:color="auto"/>
                <w:left w:val="none" w:sz="0" w:space="0" w:color="auto"/>
                <w:bottom w:val="none" w:sz="0" w:space="0" w:color="auto"/>
                <w:right w:val="none" w:sz="0" w:space="0" w:color="auto"/>
              </w:divBdr>
              <w:divsChild>
                <w:div w:id="5149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8943">
          <w:marLeft w:val="0"/>
          <w:marRight w:val="0"/>
          <w:marTop w:val="750"/>
          <w:marBottom w:val="0"/>
          <w:divBdr>
            <w:top w:val="none" w:sz="0" w:space="0" w:color="auto"/>
            <w:left w:val="none" w:sz="0" w:space="0" w:color="auto"/>
            <w:bottom w:val="none" w:sz="0" w:space="0" w:color="auto"/>
            <w:right w:val="none" w:sz="0" w:space="0" w:color="auto"/>
          </w:divBdr>
          <w:divsChild>
            <w:div w:id="580335850">
              <w:marLeft w:val="0"/>
              <w:marRight w:val="0"/>
              <w:marTop w:val="0"/>
              <w:marBottom w:val="0"/>
              <w:divBdr>
                <w:top w:val="none" w:sz="0" w:space="0" w:color="auto"/>
                <w:left w:val="none" w:sz="0" w:space="0" w:color="auto"/>
                <w:bottom w:val="none" w:sz="0" w:space="0" w:color="auto"/>
                <w:right w:val="none" w:sz="0" w:space="0" w:color="auto"/>
              </w:divBdr>
              <w:divsChild>
                <w:div w:id="4336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5034">
      <w:bodyDiv w:val="1"/>
      <w:marLeft w:val="0"/>
      <w:marRight w:val="0"/>
      <w:marTop w:val="0"/>
      <w:marBottom w:val="0"/>
      <w:divBdr>
        <w:top w:val="none" w:sz="0" w:space="0" w:color="auto"/>
        <w:left w:val="none" w:sz="0" w:space="0" w:color="auto"/>
        <w:bottom w:val="none" w:sz="0" w:space="0" w:color="auto"/>
        <w:right w:val="none" w:sz="0" w:space="0" w:color="auto"/>
      </w:divBdr>
    </w:div>
    <w:div w:id="99690318">
      <w:bodyDiv w:val="1"/>
      <w:marLeft w:val="0"/>
      <w:marRight w:val="0"/>
      <w:marTop w:val="0"/>
      <w:marBottom w:val="0"/>
      <w:divBdr>
        <w:top w:val="none" w:sz="0" w:space="0" w:color="auto"/>
        <w:left w:val="none" w:sz="0" w:space="0" w:color="auto"/>
        <w:bottom w:val="none" w:sz="0" w:space="0" w:color="auto"/>
        <w:right w:val="none" w:sz="0" w:space="0" w:color="auto"/>
      </w:divBdr>
      <w:divsChild>
        <w:div w:id="544368224">
          <w:marLeft w:val="0"/>
          <w:marRight w:val="0"/>
          <w:marTop w:val="0"/>
          <w:marBottom w:val="0"/>
          <w:divBdr>
            <w:top w:val="none" w:sz="0" w:space="0" w:color="auto"/>
            <w:left w:val="none" w:sz="0" w:space="0" w:color="auto"/>
            <w:bottom w:val="none" w:sz="0" w:space="0" w:color="auto"/>
            <w:right w:val="none" w:sz="0" w:space="0" w:color="auto"/>
          </w:divBdr>
        </w:div>
      </w:divsChild>
    </w:div>
    <w:div w:id="101189861">
      <w:bodyDiv w:val="1"/>
      <w:marLeft w:val="0"/>
      <w:marRight w:val="0"/>
      <w:marTop w:val="0"/>
      <w:marBottom w:val="0"/>
      <w:divBdr>
        <w:top w:val="none" w:sz="0" w:space="0" w:color="auto"/>
        <w:left w:val="none" w:sz="0" w:space="0" w:color="auto"/>
        <w:bottom w:val="none" w:sz="0" w:space="0" w:color="auto"/>
        <w:right w:val="none" w:sz="0" w:space="0" w:color="auto"/>
      </w:divBdr>
    </w:div>
    <w:div w:id="115299486">
      <w:bodyDiv w:val="1"/>
      <w:marLeft w:val="0"/>
      <w:marRight w:val="0"/>
      <w:marTop w:val="0"/>
      <w:marBottom w:val="0"/>
      <w:divBdr>
        <w:top w:val="none" w:sz="0" w:space="0" w:color="auto"/>
        <w:left w:val="none" w:sz="0" w:space="0" w:color="auto"/>
        <w:bottom w:val="none" w:sz="0" w:space="0" w:color="auto"/>
        <w:right w:val="none" w:sz="0" w:space="0" w:color="auto"/>
      </w:divBdr>
    </w:div>
    <w:div w:id="161822316">
      <w:bodyDiv w:val="1"/>
      <w:marLeft w:val="0"/>
      <w:marRight w:val="0"/>
      <w:marTop w:val="0"/>
      <w:marBottom w:val="0"/>
      <w:divBdr>
        <w:top w:val="none" w:sz="0" w:space="0" w:color="auto"/>
        <w:left w:val="none" w:sz="0" w:space="0" w:color="auto"/>
        <w:bottom w:val="none" w:sz="0" w:space="0" w:color="auto"/>
        <w:right w:val="none" w:sz="0" w:space="0" w:color="auto"/>
      </w:divBdr>
    </w:div>
    <w:div w:id="291331132">
      <w:bodyDiv w:val="1"/>
      <w:marLeft w:val="0"/>
      <w:marRight w:val="0"/>
      <w:marTop w:val="0"/>
      <w:marBottom w:val="0"/>
      <w:divBdr>
        <w:top w:val="none" w:sz="0" w:space="0" w:color="auto"/>
        <w:left w:val="none" w:sz="0" w:space="0" w:color="auto"/>
        <w:bottom w:val="none" w:sz="0" w:space="0" w:color="auto"/>
        <w:right w:val="none" w:sz="0" w:space="0" w:color="auto"/>
      </w:divBdr>
    </w:div>
    <w:div w:id="392045206">
      <w:bodyDiv w:val="1"/>
      <w:marLeft w:val="0"/>
      <w:marRight w:val="0"/>
      <w:marTop w:val="0"/>
      <w:marBottom w:val="0"/>
      <w:divBdr>
        <w:top w:val="none" w:sz="0" w:space="0" w:color="auto"/>
        <w:left w:val="none" w:sz="0" w:space="0" w:color="auto"/>
        <w:bottom w:val="none" w:sz="0" w:space="0" w:color="auto"/>
        <w:right w:val="none" w:sz="0" w:space="0" w:color="auto"/>
      </w:divBdr>
    </w:div>
    <w:div w:id="474839761">
      <w:bodyDiv w:val="1"/>
      <w:marLeft w:val="0"/>
      <w:marRight w:val="0"/>
      <w:marTop w:val="0"/>
      <w:marBottom w:val="0"/>
      <w:divBdr>
        <w:top w:val="none" w:sz="0" w:space="0" w:color="auto"/>
        <w:left w:val="none" w:sz="0" w:space="0" w:color="auto"/>
        <w:bottom w:val="none" w:sz="0" w:space="0" w:color="auto"/>
        <w:right w:val="none" w:sz="0" w:space="0" w:color="auto"/>
      </w:divBdr>
      <w:divsChild>
        <w:div w:id="1101023044">
          <w:marLeft w:val="0"/>
          <w:marRight w:val="0"/>
          <w:marTop w:val="0"/>
          <w:marBottom w:val="0"/>
          <w:divBdr>
            <w:top w:val="none" w:sz="0" w:space="0" w:color="auto"/>
            <w:left w:val="none" w:sz="0" w:space="0" w:color="auto"/>
            <w:bottom w:val="none" w:sz="0" w:space="0" w:color="auto"/>
            <w:right w:val="none" w:sz="0" w:space="0" w:color="auto"/>
          </w:divBdr>
        </w:div>
      </w:divsChild>
    </w:div>
    <w:div w:id="483670550">
      <w:bodyDiv w:val="1"/>
      <w:marLeft w:val="0"/>
      <w:marRight w:val="0"/>
      <w:marTop w:val="0"/>
      <w:marBottom w:val="0"/>
      <w:divBdr>
        <w:top w:val="none" w:sz="0" w:space="0" w:color="auto"/>
        <w:left w:val="none" w:sz="0" w:space="0" w:color="auto"/>
        <w:bottom w:val="none" w:sz="0" w:space="0" w:color="auto"/>
        <w:right w:val="none" w:sz="0" w:space="0" w:color="auto"/>
      </w:divBdr>
    </w:div>
    <w:div w:id="532572156">
      <w:bodyDiv w:val="1"/>
      <w:marLeft w:val="0"/>
      <w:marRight w:val="0"/>
      <w:marTop w:val="0"/>
      <w:marBottom w:val="0"/>
      <w:divBdr>
        <w:top w:val="none" w:sz="0" w:space="0" w:color="auto"/>
        <w:left w:val="none" w:sz="0" w:space="0" w:color="auto"/>
        <w:bottom w:val="none" w:sz="0" w:space="0" w:color="auto"/>
        <w:right w:val="none" w:sz="0" w:space="0" w:color="auto"/>
      </w:divBdr>
    </w:div>
    <w:div w:id="542791063">
      <w:bodyDiv w:val="1"/>
      <w:marLeft w:val="0"/>
      <w:marRight w:val="0"/>
      <w:marTop w:val="0"/>
      <w:marBottom w:val="0"/>
      <w:divBdr>
        <w:top w:val="none" w:sz="0" w:space="0" w:color="auto"/>
        <w:left w:val="none" w:sz="0" w:space="0" w:color="auto"/>
        <w:bottom w:val="none" w:sz="0" w:space="0" w:color="auto"/>
        <w:right w:val="none" w:sz="0" w:space="0" w:color="auto"/>
      </w:divBdr>
    </w:div>
    <w:div w:id="633948815">
      <w:bodyDiv w:val="1"/>
      <w:marLeft w:val="0"/>
      <w:marRight w:val="0"/>
      <w:marTop w:val="0"/>
      <w:marBottom w:val="0"/>
      <w:divBdr>
        <w:top w:val="none" w:sz="0" w:space="0" w:color="auto"/>
        <w:left w:val="none" w:sz="0" w:space="0" w:color="auto"/>
        <w:bottom w:val="none" w:sz="0" w:space="0" w:color="auto"/>
        <w:right w:val="none" w:sz="0" w:space="0" w:color="auto"/>
      </w:divBdr>
      <w:divsChild>
        <w:div w:id="1176573153">
          <w:marLeft w:val="240"/>
          <w:marRight w:val="0"/>
          <w:marTop w:val="240"/>
          <w:marBottom w:val="240"/>
          <w:divBdr>
            <w:top w:val="none" w:sz="0" w:space="0" w:color="auto"/>
            <w:left w:val="none" w:sz="0" w:space="0" w:color="auto"/>
            <w:bottom w:val="none" w:sz="0" w:space="0" w:color="auto"/>
            <w:right w:val="none" w:sz="0" w:space="0" w:color="auto"/>
          </w:divBdr>
        </w:div>
        <w:div w:id="313224948">
          <w:marLeft w:val="240"/>
          <w:marRight w:val="0"/>
          <w:marTop w:val="240"/>
          <w:marBottom w:val="240"/>
          <w:divBdr>
            <w:top w:val="none" w:sz="0" w:space="0" w:color="auto"/>
            <w:left w:val="none" w:sz="0" w:space="0" w:color="auto"/>
            <w:bottom w:val="none" w:sz="0" w:space="0" w:color="auto"/>
            <w:right w:val="none" w:sz="0" w:space="0" w:color="auto"/>
          </w:divBdr>
        </w:div>
        <w:div w:id="586576251">
          <w:marLeft w:val="0"/>
          <w:marRight w:val="0"/>
          <w:marTop w:val="0"/>
          <w:marBottom w:val="0"/>
          <w:divBdr>
            <w:top w:val="none" w:sz="0" w:space="0" w:color="auto"/>
            <w:left w:val="none" w:sz="0" w:space="0" w:color="auto"/>
            <w:bottom w:val="none" w:sz="0" w:space="0" w:color="auto"/>
            <w:right w:val="none" w:sz="0" w:space="0" w:color="auto"/>
          </w:divBdr>
        </w:div>
      </w:divsChild>
    </w:div>
    <w:div w:id="699283949">
      <w:bodyDiv w:val="1"/>
      <w:marLeft w:val="0"/>
      <w:marRight w:val="0"/>
      <w:marTop w:val="0"/>
      <w:marBottom w:val="0"/>
      <w:divBdr>
        <w:top w:val="none" w:sz="0" w:space="0" w:color="auto"/>
        <w:left w:val="none" w:sz="0" w:space="0" w:color="auto"/>
        <w:bottom w:val="none" w:sz="0" w:space="0" w:color="auto"/>
        <w:right w:val="none" w:sz="0" w:space="0" w:color="auto"/>
      </w:divBdr>
    </w:div>
    <w:div w:id="746462709">
      <w:bodyDiv w:val="1"/>
      <w:marLeft w:val="0"/>
      <w:marRight w:val="0"/>
      <w:marTop w:val="0"/>
      <w:marBottom w:val="0"/>
      <w:divBdr>
        <w:top w:val="none" w:sz="0" w:space="0" w:color="auto"/>
        <w:left w:val="none" w:sz="0" w:space="0" w:color="auto"/>
        <w:bottom w:val="none" w:sz="0" w:space="0" w:color="auto"/>
        <w:right w:val="none" w:sz="0" w:space="0" w:color="auto"/>
      </w:divBdr>
    </w:div>
    <w:div w:id="749232748">
      <w:bodyDiv w:val="1"/>
      <w:marLeft w:val="0"/>
      <w:marRight w:val="0"/>
      <w:marTop w:val="0"/>
      <w:marBottom w:val="0"/>
      <w:divBdr>
        <w:top w:val="none" w:sz="0" w:space="0" w:color="auto"/>
        <w:left w:val="none" w:sz="0" w:space="0" w:color="auto"/>
        <w:bottom w:val="none" w:sz="0" w:space="0" w:color="auto"/>
        <w:right w:val="none" w:sz="0" w:space="0" w:color="auto"/>
      </w:divBdr>
    </w:div>
    <w:div w:id="769394533">
      <w:bodyDiv w:val="1"/>
      <w:marLeft w:val="0"/>
      <w:marRight w:val="0"/>
      <w:marTop w:val="0"/>
      <w:marBottom w:val="0"/>
      <w:divBdr>
        <w:top w:val="none" w:sz="0" w:space="0" w:color="auto"/>
        <w:left w:val="none" w:sz="0" w:space="0" w:color="auto"/>
        <w:bottom w:val="none" w:sz="0" w:space="0" w:color="auto"/>
        <w:right w:val="none" w:sz="0" w:space="0" w:color="auto"/>
      </w:divBdr>
    </w:div>
    <w:div w:id="777718392">
      <w:bodyDiv w:val="1"/>
      <w:marLeft w:val="0"/>
      <w:marRight w:val="0"/>
      <w:marTop w:val="0"/>
      <w:marBottom w:val="0"/>
      <w:divBdr>
        <w:top w:val="none" w:sz="0" w:space="0" w:color="auto"/>
        <w:left w:val="none" w:sz="0" w:space="0" w:color="auto"/>
        <w:bottom w:val="none" w:sz="0" w:space="0" w:color="auto"/>
        <w:right w:val="none" w:sz="0" w:space="0" w:color="auto"/>
      </w:divBdr>
    </w:div>
    <w:div w:id="786393353">
      <w:bodyDiv w:val="1"/>
      <w:marLeft w:val="0"/>
      <w:marRight w:val="0"/>
      <w:marTop w:val="0"/>
      <w:marBottom w:val="0"/>
      <w:divBdr>
        <w:top w:val="none" w:sz="0" w:space="0" w:color="auto"/>
        <w:left w:val="none" w:sz="0" w:space="0" w:color="auto"/>
        <w:bottom w:val="none" w:sz="0" w:space="0" w:color="auto"/>
        <w:right w:val="none" w:sz="0" w:space="0" w:color="auto"/>
      </w:divBdr>
    </w:div>
    <w:div w:id="790129816">
      <w:bodyDiv w:val="1"/>
      <w:marLeft w:val="0"/>
      <w:marRight w:val="0"/>
      <w:marTop w:val="0"/>
      <w:marBottom w:val="0"/>
      <w:divBdr>
        <w:top w:val="none" w:sz="0" w:space="0" w:color="auto"/>
        <w:left w:val="none" w:sz="0" w:space="0" w:color="auto"/>
        <w:bottom w:val="none" w:sz="0" w:space="0" w:color="auto"/>
        <w:right w:val="none" w:sz="0" w:space="0" w:color="auto"/>
      </w:divBdr>
    </w:div>
    <w:div w:id="801769583">
      <w:bodyDiv w:val="1"/>
      <w:marLeft w:val="0"/>
      <w:marRight w:val="0"/>
      <w:marTop w:val="0"/>
      <w:marBottom w:val="0"/>
      <w:divBdr>
        <w:top w:val="none" w:sz="0" w:space="0" w:color="auto"/>
        <w:left w:val="none" w:sz="0" w:space="0" w:color="auto"/>
        <w:bottom w:val="none" w:sz="0" w:space="0" w:color="auto"/>
        <w:right w:val="none" w:sz="0" w:space="0" w:color="auto"/>
      </w:divBdr>
    </w:div>
    <w:div w:id="827477348">
      <w:bodyDiv w:val="1"/>
      <w:marLeft w:val="0"/>
      <w:marRight w:val="0"/>
      <w:marTop w:val="0"/>
      <w:marBottom w:val="0"/>
      <w:divBdr>
        <w:top w:val="none" w:sz="0" w:space="0" w:color="auto"/>
        <w:left w:val="none" w:sz="0" w:space="0" w:color="auto"/>
        <w:bottom w:val="none" w:sz="0" w:space="0" w:color="auto"/>
        <w:right w:val="none" w:sz="0" w:space="0" w:color="auto"/>
      </w:divBdr>
    </w:div>
    <w:div w:id="911082118">
      <w:bodyDiv w:val="1"/>
      <w:marLeft w:val="0"/>
      <w:marRight w:val="0"/>
      <w:marTop w:val="0"/>
      <w:marBottom w:val="0"/>
      <w:divBdr>
        <w:top w:val="none" w:sz="0" w:space="0" w:color="auto"/>
        <w:left w:val="none" w:sz="0" w:space="0" w:color="auto"/>
        <w:bottom w:val="none" w:sz="0" w:space="0" w:color="auto"/>
        <w:right w:val="none" w:sz="0" w:space="0" w:color="auto"/>
      </w:divBdr>
    </w:div>
    <w:div w:id="953092523">
      <w:bodyDiv w:val="1"/>
      <w:marLeft w:val="0"/>
      <w:marRight w:val="0"/>
      <w:marTop w:val="0"/>
      <w:marBottom w:val="0"/>
      <w:divBdr>
        <w:top w:val="none" w:sz="0" w:space="0" w:color="auto"/>
        <w:left w:val="none" w:sz="0" w:space="0" w:color="auto"/>
        <w:bottom w:val="none" w:sz="0" w:space="0" w:color="auto"/>
        <w:right w:val="none" w:sz="0" w:space="0" w:color="auto"/>
      </w:divBdr>
    </w:div>
    <w:div w:id="995454693">
      <w:bodyDiv w:val="1"/>
      <w:marLeft w:val="0"/>
      <w:marRight w:val="0"/>
      <w:marTop w:val="0"/>
      <w:marBottom w:val="0"/>
      <w:divBdr>
        <w:top w:val="none" w:sz="0" w:space="0" w:color="auto"/>
        <w:left w:val="none" w:sz="0" w:space="0" w:color="auto"/>
        <w:bottom w:val="none" w:sz="0" w:space="0" w:color="auto"/>
        <w:right w:val="none" w:sz="0" w:space="0" w:color="auto"/>
      </w:divBdr>
      <w:divsChild>
        <w:div w:id="1294796713">
          <w:marLeft w:val="0"/>
          <w:marRight w:val="0"/>
          <w:marTop w:val="0"/>
          <w:marBottom w:val="180"/>
          <w:divBdr>
            <w:top w:val="none" w:sz="0" w:space="0" w:color="auto"/>
            <w:left w:val="none" w:sz="0" w:space="0" w:color="auto"/>
            <w:bottom w:val="none" w:sz="0" w:space="0" w:color="auto"/>
            <w:right w:val="none" w:sz="0" w:space="0" w:color="auto"/>
          </w:divBdr>
        </w:div>
        <w:div w:id="1604532584">
          <w:marLeft w:val="0"/>
          <w:marRight w:val="0"/>
          <w:marTop w:val="0"/>
          <w:marBottom w:val="180"/>
          <w:divBdr>
            <w:top w:val="none" w:sz="0" w:space="0" w:color="auto"/>
            <w:left w:val="none" w:sz="0" w:space="0" w:color="auto"/>
            <w:bottom w:val="none" w:sz="0" w:space="0" w:color="auto"/>
            <w:right w:val="none" w:sz="0" w:space="0" w:color="auto"/>
          </w:divBdr>
        </w:div>
        <w:div w:id="1507667399">
          <w:marLeft w:val="0"/>
          <w:marRight w:val="0"/>
          <w:marTop w:val="0"/>
          <w:marBottom w:val="180"/>
          <w:divBdr>
            <w:top w:val="none" w:sz="0" w:space="0" w:color="auto"/>
            <w:left w:val="none" w:sz="0" w:space="0" w:color="auto"/>
            <w:bottom w:val="none" w:sz="0" w:space="0" w:color="auto"/>
            <w:right w:val="none" w:sz="0" w:space="0" w:color="auto"/>
          </w:divBdr>
        </w:div>
        <w:div w:id="1114445289">
          <w:marLeft w:val="0"/>
          <w:marRight w:val="0"/>
          <w:marTop w:val="0"/>
          <w:marBottom w:val="0"/>
          <w:divBdr>
            <w:top w:val="none" w:sz="0" w:space="0" w:color="auto"/>
            <w:left w:val="none" w:sz="0" w:space="0" w:color="auto"/>
            <w:bottom w:val="none" w:sz="0" w:space="0" w:color="auto"/>
            <w:right w:val="none" w:sz="0" w:space="0" w:color="auto"/>
          </w:divBdr>
        </w:div>
        <w:div w:id="546070715">
          <w:marLeft w:val="0"/>
          <w:marRight w:val="0"/>
          <w:marTop w:val="195"/>
          <w:marBottom w:val="0"/>
          <w:divBdr>
            <w:top w:val="none" w:sz="0" w:space="0" w:color="auto"/>
            <w:left w:val="none" w:sz="0" w:space="0" w:color="auto"/>
            <w:bottom w:val="none" w:sz="0" w:space="0" w:color="auto"/>
            <w:right w:val="none" w:sz="0" w:space="0" w:color="auto"/>
          </w:divBdr>
        </w:div>
        <w:div w:id="114950703">
          <w:marLeft w:val="0"/>
          <w:marRight w:val="0"/>
          <w:marTop w:val="195"/>
          <w:marBottom w:val="0"/>
          <w:divBdr>
            <w:top w:val="none" w:sz="0" w:space="0" w:color="auto"/>
            <w:left w:val="none" w:sz="0" w:space="0" w:color="auto"/>
            <w:bottom w:val="none" w:sz="0" w:space="0" w:color="auto"/>
            <w:right w:val="none" w:sz="0" w:space="0" w:color="auto"/>
          </w:divBdr>
        </w:div>
      </w:divsChild>
    </w:div>
    <w:div w:id="1073815647">
      <w:bodyDiv w:val="1"/>
      <w:marLeft w:val="0"/>
      <w:marRight w:val="0"/>
      <w:marTop w:val="0"/>
      <w:marBottom w:val="0"/>
      <w:divBdr>
        <w:top w:val="none" w:sz="0" w:space="0" w:color="auto"/>
        <w:left w:val="none" w:sz="0" w:space="0" w:color="auto"/>
        <w:bottom w:val="none" w:sz="0" w:space="0" w:color="auto"/>
        <w:right w:val="none" w:sz="0" w:space="0" w:color="auto"/>
      </w:divBdr>
    </w:div>
    <w:div w:id="1075393432">
      <w:bodyDiv w:val="1"/>
      <w:marLeft w:val="0"/>
      <w:marRight w:val="0"/>
      <w:marTop w:val="0"/>
      <w:marBottom w:val="0"/>
      <w:divBdr>
        <w:top w:val="none" w:sz="0" w:space="0" w:color="auto"/>
        <w:left w:val="none" w:sz="0" w:space="0" w:color="auto"/>
        <w:bottom w:val="none" w:sz="0" w:space="0" w:color="auto"/>
        <w:right w:val="none" w:sz="0" w:space="0" w:color="auto"/>
      </w:divBdr>
    </w:div>
    <w:div w:id="1135760531">
      <w:bodyDiv w:val="1"/>
      <w:marLeft w:val="0"/>
      <w:marRight w:val="0"/>
      <w:marTop w:val="0"/>
      <w:marBottom w:val="0"/>
      <w:divBdr>
        <w:top w:val="none" w:sz="0" w:space="0" w:color="auto"/>
        <w:left w:val="none" w:sz="0" w:space="0" w:color="auto"/>
        <w:bottom w:val="none" w:sz="0" w:space="0" w:color="auto"/>
        <w:right w:val="none" w:sz="0" w:space="0" w:color="auto"/>
      </w:divBdr>
      <w:divsChild>
        <w:div w:id="1500535779">
          <w:marLeft w:val="0"/>
          <w:marRight w:val="0"/>
          <w:marTop w:val="0"/>
          <w:marBottom w:val="0"/>
          <w:divBdr>
            <w:top w:val="none" w:sz="0" w:space="0" w:color="auto"/>
            <w:left w:val="none" w:sz="0" w:space="0" w:color="auto"/>
            <w:bottom w:val="none" w:sz="0" w:space="0" w:color="auto"/>
            <w:right w:val="none" w:sz="0" w:space="0" w:color="auto"/>
          </w:divBdr>
        </w:div>
      </w:divsChild>
    </w:div>
    <w:div w:id="1154099691">
      <w:bodyDiv w:val="1"/>
      <w:marLeft w:val="0"/>
      <w:marRight w:val="0"/>
      <w:marTop w:val="0"/>
      <w:marBottom w:val="0"/>
      <w:divBdr>
        <w:top w:val="none" w:sz="0" w:space="0" w:color="auto"/>
        <w:left w:val="none" w:sz="0" w:space="0" w:color="auto"/>
        <w:bottom w:val="none" w:sz="0" w:space="0" w:color="auto"/>
        <w:right w:val="none" w:sz="0" w:space="0" w:color="auto"/>
      </w:divBdr>
    </w:div>
    <w:div w:id="1255745973">
      <w:bodyDiv w:val="1"/>
      <w:marLeft w:val="0"/>
      <w:marRight w:val="0"/>
      <w:marTop w:val="0"/>
      <w:marBottom w:val="0"/>
      <w:divBdr>
        <w:top w:val="none" w:sz="0" w:space="0" w:color="auto"/>
        <w:left w:val="none" w:sz="0" w:space="0" w:color="auto"/>
        <w:bottom w:val="none" w:sz="0" w:space="0" w:color="auto"/>
        <w:right w:val="none" w:sz="0" w:space="0" w:color="auto"/>
      </w:divBdr>
    </w:div>
    <w:div w:id="1260260024">
      <w:bodyDiv w:val="1"/>
      <w:marLeft w:val="0"/>
      <w:marRight w:val="0"/>
      <w:marTop w:val="0"/>
      <w:marBottom w:val="0"/>
      <w:divBdr>
        <w:top w:val="none" w:sz="0" w:space="0" w:color="auto"/>
        <w:left w:val="none" w:sz="0" w:space="0" w:color="auto"/>
        <w:bottom w:val="none" w:sz="0" w:space="0" w:color="auto"/>
        <w:right w:val="none" w:sz="0" w:space="0" w:color="auto"/>
      </w:divBdr>
    </w:div>
    <w:div w:id="1267537231">
      <w:bodyDiv w:val="1"/>
      <w:marLeft w:val="0"/>
      <w:marRight w:val="0"/>
      <w:marTop w:val="0"/>
      <w:marBottom w:val="0"/>
      <w:divBdr>
        <w:top w:val="none" w:sz="0" w:space="0" w:color="auto"/>
        <w:left w:val="none" w:sz="0" w:space="0" w:color="auto"/>
        <w:bottom w:val="none" w:sz="0" w:space="0" w:color="auto"/>
        <w:right w:val="none" w:sz="0" w:space="0" w:color="auto"/>
      </w:divBdr>
    </w:div>
    <w:div w:id="1350646608">
      <w:bodyDiv w:val="1"/>
      <w:marLeft w:val="0"/>
      <w:marRight w:val="0"/>
      <w:marTop w:val="0"/>
      <w:marBottom w:val="0"/>
      <w:divBdr>
        <w:top w:val="none" w:sz="0" w:space="0" w:color="auto"/>
        <w:left w:val="none" w:sz="0" w:space="0" w:color="auto"/>
        <w:bottom w:val="none" w:sz="0" w:space="0" w:color="auto"/>
        <w:right w:val="none" w:sz="0" w:space="0" w:color="auto"/>
      </w:divBdr>
    </w:div>
    <w:div w:id="1408304576">
      <w:bodyDiv w:val="1"/>
      <w:marLeft w:val="0"/>
      <w:marRight w:val="0"/>
      <w:marTop w:val="0"/>
      <w:marBottom w:val="0"/>
      <w:divBdr>
        <w:top w:val="none" w:sz="0" w:space="0" w:color="auto"/>
        <w:left w:val="none" w:sz="0" w:space="0" w:color="auto"/>
        <w:bottom w:val="none" w:sz="0" w:space="0" w:color="auto"/>
        <w:right w:val="none" w:sz="0" w:space="0" w:color="auto"/>
      </w:divBdr>
      <w:divsChild>
        <w:div w:id="1309557582">
          <w:marLeft w:val="-225"/>
          <w:marRight w:val="-225"/>
          <w:marTop w:val="300"/>
          <w:marBottom w:val="0"/>
          <w:divBdr>
            <w:top w:val="none" w:sz="0" w:space="0" w:color="auto"/>
            <w:left w:val="none" w:sz="0" w:space="0" w:color="auto"/>
            <w:bottom w:val="none" w:sz="0" w:space="0" w:color="auto"/>
            <w:right w:val="none" w:sz="0" w:space="0" w:color="auto"/>
          </w:divBdr>
          <w:divsChild>
            <w:div w:id="1941378865">
              <w:marLeft w:val="0"/>
              <w:marRight w:val="0"/>
              <w:marTop w:val="0"/>
              <w:marBottom w:val="0"/>
              <w:divBdr>
                <w:top w:val="none" w:sz="0" w:space="0" w:color="auto"/>
                <w:left w:val="none" w:sz="0" w:space="0" w:color="auto"/>
                <w:bottom w:val="none" w:sz="0" w:space="0" w:color="auto"/>
                <w:right w:val="none" w:sz="0" w:space="0" w:color="auto"/>
              </w:divBdr>
            </w:div>
          </w:divsChild>
        </w:div>
        <w:div w:id="1068723133">
          <w:marLeft w:val="-225"/>
          <w:marRight w:val="-225"/>
          <w:marTop w:val="300"/>
          <w:marBottom w:val="0"/>
          <w:divBdr>
            <w:top w:val="none" w:sz="0" w:space="0" w:color="auto"/>
            <w:left w:val="none" w:sz="0" w:space="0" w:color="auto"/>
            <w:bottom w:val="none" w:sz="0" w:space="0" w:color="auto"/>
            <w:right w:val="none" w:sz="0" w:space="0" w:color="auto"/>
          </w:divBdr>
          <w:divsChild>
            <w:div w:id="18559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9166">
      <w:bodyDiv w:val="1"/>
      <w:marLeft w:val="0"/>
      <w:marRight w:val="0"/>
      <w:marTop w:val="0"/>
      <w:marBottom w:val="0"/>
      <w:divBdr>
        <w:top w:val="none" w:sz="0" w:space="0" w:color="auto"/>
        <w:left w:val="none" w:sz="0" w:space="0" w:color="auto"/>
        <w:bottom w:val="none" w:sz="0" w:space="0" w:color="auto"/>
        <w:right w:val="none" w:sz="0" w:space="0" w:color="auto"/>
      </w:divBdr>
    </w:div>
    <w:div w:id="1782067612">
      <w:bodyDiv w:val="1"/>
      <w:marLeft w:val="0"/>
      <w:marRight w:val="0"/>
      <w:marTop w:val="0"/>
      <w:marBottom w:val="0"/>
      <w:divBdr>
        <w:top w:val="none" w:sz="0" w:space="0" w:color="auto"/>
        <w:left w:val="none" w:sz="0" w:space="0" w:color="auto"/>
        <w:bottom w:val="none" w:sz="0" w:space="0" w:color="auto"/>
        <w:right w:val="none" w:sz="0" w:space="0" w:color="auto"/>
      </w:divBdr>
    </w:div>
    <w:div w:id="1786924875">
      <w:bodyDiv w:val="1"/>
      <w:marLeft w:val="0"/>
      <w:marRight w:val="0"/>
      <w:marTop w:val="0"/>
      <w:marBottom w:val="0"/>
      <w:divBdr>
        <w:top w:val="none" w:sz="0" w:space="0" w:color="auto"/>
        <w:left w:val="none" w:sz="0" w:space="0" w:color="auto"/>
        <w:bottom w:val="none" w:sz="0" w:space="0" w:color="auto"/>
        <w:right w:val="none" w:sz="0" w:space="0" w:color="auto"/>
      </w:divBdr>
    </w:div>
    <w:div w:id="1795636221">
      <w:bodyDiv w:val="1"/>
      <w:marLeft w:val="0"/>
      <w:marRight w:val="0"/>
      <w:marTop w:val="0"/>
      <w:marBottom w:val="0"/>
      <w:divBdr>
        <w:top w:val="none" w:sz="0" w:space="0" w:color="auto"/>
        <w:left w:val="none" w:sz="0" w:space="0" w:color="auto"/>
        <w:bottom w:val="none" w:sz="0" w:space="0" w:color="auto"/>
        <w:right w:val="none" w:sz="0" w:space="0" w:color="auto"/>
      </w:divBdr>
      <w:divsChild>
        <w:div w:id="784152569">
          <w:marLeft w:val="0"/>
          <w:marRight w:val="240"/>
          <w:marTop w:val="0"/>
          <w:marBottom w:val="0"/>
          <w:divBdr>
            <w:top w:val="none" w:sz="0" w:space="0" w:color="auto"/>
            <w:left w:val="none" w:sz="0" w:space="0" w:color="auto"/>
            <w:bottom w:val="none" w:sz="0" w:space="0" w:color="auto"/>
            <w:right w:val="none" w:sz="0" w:space="0" w:color="auto"/>
          </w:divBdr>
          <w:divsChild>
            <w:div w:id="1914196051">
              <w:marLeft w:val="0"/>
              <w:marRight w:val="0"/>
              <w:marTop w:val="0"/>
              <w:marBottom w:val="0"/>
              <w:divBdr>
                <w:top w:val="none" w:sz="0" w:space="0" w:color="auto"/>
                <w:left w:val="none" w:sz="0" w:space="0" w:color="auto"/>
                <w:bottom w:val="none" w:sz="0" w:space="0" w:color="auto"/>
                <w:right w:val="none" w:sz="0" w:space="0" w:color="auto"/>
              </w:divBdr>
              <w:divsChild>
                <w:div w:id="19925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69910">
          <w:marLeft w:val="0"/>
          <w:marRight w:val="240"/>
          <w:marTop w:val="0"/>
          <w:marBottom w:val="0"/>
          <w:divBdr>
            <w:top w:val="none" w:sz="0" w:space="0" w:color="auto"/>
            <w:left w:val="none" w:sz="0" w:space="0" w:color="auto"/>
            <w:bottom w:val="none" w:sz="0" w:space="0" w:color="auto"/>
            <w:right w:val="none" w:sz="0" w:space="0" w:color="auto"/>
          </w:divBdr>
          <w:divsChild>
            <w:div w:id="274605365">
              <w:marLeft w:val="0"/>
              <w:marRight w:val="0"/>
              <w:marTop w:val="0"/>
              <w:marBottom w:val="0"/>
              <w:divBdr>
                <w:top w:val="none" w:sz="0" w:space="0" w:color="auto"/>
                <w:left w:val="none" w:sz="0" w:space="0" w:color="auto"/>
                <w:bottom w:val="none" w:sz="0" w:space="0" w:color="auto"/>
                <w:right w:val="none" w:sz="0" w:space="0" w:color="auto"/>
              </w:divBdr>
              <w:divsChild>
                <w:div w:id="13971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504045">
          <w:marLeft w:val="0"/>
          <w:marRight w:val="0"/>
          <w:marTop w:val="750"/>
          <w:marBottom w:val="0"/>
          <w:divBdr>
            <w:top w:val="none" w:sz="0" w:space="0" w:color="auto"/>
            <w:left w:val="none" w:sz="0" w:space="0" w:color="auto"/>
            <w:bottom w:val="none" w:sz="0" w:space="0" w:color="auto"/>
            <w:right w:val="none" w:sz="0" w:space="0" w:color="auto"/>
          </w:divBdr>
          <w:divsChild>
            <w:div w:id="1573928168">
              <w:marLeft w:val="0"/>
              <w:marRight w:val="0"/>
              <w:marTop w:val="0"/>
              <w:marBottom w:val="0"/>
              <w:divBdr>
                <w:top w:val="none" w:sz="0" w:space="0" w:color="auto"/>
                <w:left w:val="none" w:sz="0" w:space="0" w:color="auto"/>
                <w:bottom w:val="none" w:sz="0" w:space="0" w:color="auto"/>
                <w:right w:val="none" w:sz="0" w:space="0" w:color="auto"/>
              </w:divBdr>
              <w:divsChild>
                <w:div w:id="2318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47343">
      <w:bodyDiv w:val="1"/>
      <w:marLeft w:val="0"/>
      <w:marRight w:val="0"/>
      <w:marTop w:val="0"/>
      <w:marBottom w:val="0"/>
      <w:divBdr>
        <w:top w:val="none" w:sz="0" w:space="0" w:color="auto"/>
        <w:left w:val="none" w:sz="0" w:space="0" w:color="auto"/>
        <w:bottom w:val="none" w:sz="0" w:space="0" w:color="auto"/>
        <w:right w:val="none" w:sz="0" w:space="0" w:color="auto"/>
      </w:divBdr>
    </w:div>
    <w:div w:id="1931350875">
      <w:bodyDiv w:val="1"/>
      <w:marLeft w:val="0"/>
      <w:marRight w:val="0"/>
      <w:marTop w:val="0"/>
      <w:marBottom w:val="0"/>
      <w:divBdr>
        <w:top w:val="none" w:sz="0" w:space="0" w:color="auto"/>
        <w:left w:val="none" w:sz="0" w:space="0" w:color="auto"/>
        <w:bottom w:val="none" w:sz="0" w:space="0" w:color="auto"/>
        <w:right w:val="none" w:sz="0" w:space="0" w:color="auto"/>
      </w:divBdr>
    </w:div>
    <w:div w:id="1950772422">
      <w:bodyDiv w:val="1"/>
      <w:marLeft w:val="0"/>
      <w:marRight w:val="0"/>
      <w:marTop w:val="0"/>
      <w:marBottom w:val="0"/>
      <w:divBdr>
        <w:top w:val="none" w:sz="0" w:space="0" w:color="auto"/>
        <w:left w:val="none" w:sz="0" w:space="0" w:color="auto"/>
        <w:bottom w:val="none" w:sz="0" w:space="0" w:color="auto"/>
        <w:right w:val="none" w:sz="0" w:space="0" w:color="auto"/>
      </w:divBdr>
    </w:div>
    <w:div w:id="1976597696">
      <w:bodyDiv w:val="1"/>
      <w:marLeft w:val="0"/>
      <w:marRight w:val="0"/>
      <w:marTop w:val="0"/>
      <w:marBottom w:val="0"/>
      <w:divBdr>
        <w:top w:val="none" w:sz="0" w:space="0" w:color="auto"/>
        <w:left w:val="none" w:sz="0" w:space="0" w:color="auto"/>
        <w:bottom w:val="none" w:sz="0" w:space="0" w:color="auto"/>
        <w:right w:val="none" w:sz="0" w:space="0" w:color="auto"/>
      </w:divBdr>
    </w:div>
    <w:div w:id="2043900279">
      <w:bodyDiv w:val="1"/>
      <w:marLeft w:val="0"/>
      <w:marRight w:val="0"/>
      <w:marTop w:val="0"/>
      <w:marBottom w:val="0"/>
      <w:divBdr>
        <w:top w:val="none" w:sz="0" w:space="0" w:color="auto"/>
        <w:left w:val="none" w:sz="0" w:space="0" w:color="auto"/>
        <w:bottom w:val="none" w:sz="0" w:space="0" w:color="auto"/>
        <w:right w:val="none" w:sz="0" w:space="0" w:color="auto"/>
      </w:divBdr>
    </w:div>
    <w:div w:id="2110587391">
      <w:bodyDiv w:val="1"/>
      <w:marLeft w:val="0"/>
      <w:marRight w:val="0"/>
      <w:marTop w:val="0"/>
      <w:marBottom w:val="0"/>
      <w:divBdr>
        <w:top w:val="none" w:sz="0" w:space="0" w:color="auto"/>
        <w:left w:val="none" w:sz="0" w:space="0" w:color="auto"/>
        <w:bottom w:val="none" w:sz="0" w:space="0" w:color="auto"/>
        <w:right w:val="none" w:sz="0" w:space="0" w:color="auto"/>
      </w:divBdr>
      <w:divsChild>
        <w:div w:id="42557900">
          <w:marLeft w:val="0"/>
          <w:marRight w:val="0"/>
          <w:marTop w:val="0"/>
          <w:marBottom w:val="0"/>
          <w:divBdr>
            <w:top w:val="none" w:sz="0" w:space="0" w:color="auto"/>
            <w:left w:val="none" w:sz="0" w:space="0" w:color="auto"/>
            <w:bottom w:val="none" w:sz="0" w:space="0" w:color="auto"/>
            <w:right w:val="none" w:sz="0" w:space="0" w:color="auto"/>
          </w:divBdr>
        </w:div>
      </w:divsChild>
    </w:div>
    <w:div w:id="211609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youtube.com/watch?v=KwpuHQlqUP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KJgcv8SdnQ"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izrk-erhDdk" TargetMode="External"/><Relationship Id="rId4" Type="http://schemas.openxmlformats.org/officeDocument/2006/relationships/settings" Target="settings.xml"/><Relationship Id="rId9" Type="http://schemas.openxmlformats.org/officeDocument/2006/relationships/hyperlink" Target="https://www.youtube.com/watch?v=DU1tV7CSuV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enfieldmethodistcircui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24F54-4740-4B8F-B2BA-4E71B9EE0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3001</Words>
  <Characters>17112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dc:creator>
  <cp:lastModifiedBy>Hilary Luckcock</cp:lastModifiedBy>
  <cp:revision>10</cp:revision>
  <cp:lastPrinted>2021-02-26T09:23:00Z</cp:lastPrinted>
  <dcterms:created xsi:type="dcterms:W3CDTF">2021-03-01T11:36:00Z</dcterms:created>
  <dcterms:modified xsi:type="dcterms:W3CDTF">2021-03-02T14:26:00Z</dcterms:modified>
</cp:coreProperties>
</file>