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137548D7" w:rsidR="007339DD" w:rsidRPr="009144B4" w:rsidRDefault="007339DD" w:rsidP="007339DD">
      <w:pPr>
        <w:pStyle w:val="yiv1141240790msonormal"/>
        <w:shd w:val="clear" w:color="auto" w:fill="FFFFFF"/>
        <w:spacing w:before="0" w:beforeAutospacing="0" w:after="300" w:afterAutospacing="0"/>
        <w:rPr>
          <w:noProof/>
          <w:sz w:val="28"/>
          <w:szCs w:val="28"/>
        </w:rPr>
      </w:pPr>
      <w:bookmarkStart w:id="0" w:name="_Hlk55820488"/>
      <w:r w:rsidRPr="009144B4">
        <w:rPr>
          <w:rFonts w:asciiTheme="minorHAnsi" w:hAnsiTheme="minorHAnsi" w:cstheme="minorHAnsi"/>
          <w:sz w:val="28"/>
          <w:szCs w:val="28"/>
        </w:rPr>
        <w:t xml:space="preserve">This short act of worship </w:t>
      </w:r>
      <w:r w:rsidR="00CA52FD" w:rsidRPr="009144B4">
        <w:rPr>
          <w:rFonts w:asciiTheme="minorHAnsi" w:hAnsiTheme="minorHAnsi" w:cstheme="minorHAnsi"/>
          <w:sz w:val="28"/>
          <w:szCs w:val="28"/>
        </w:rPr>
        <w:t xml:space="preserve">for Christmas Day </w:t>
      </w:r>
      <w:r w:rsidRPr="009144B4">
        <w:rPr>
          <w:rFonts w:asciiTheme="minorHAnsi" w:hAnsiTheme="minorHAnsi" w:cstheme="minorHAnsi"/>
          <w:sz w:val="28"/>
          <w:szCs w:val="28"/>
        </w:rPr>
        <w:t xml:space="preserve">has been produced for you by </w:t>
      </w:r>
      <w:r w:rsidR="00303F3C" w:rsidRPr="009144B4">
        <w:rPr>
          <w:rFonts w:asciiTheme="minorHAnsi" w:hAnsiTheme="minorHAnsi" w:cstheme="minorHAnsi"/>
          <w:sz w:val="28"/>
          <w:szCs w:val="28"/>
        </w:rPr>
        <w:t>Revd Dan Haylett</w:t>
      </w:r>
      <w:r w:rsidRPr="009144B4">
        <w:rPr>
          <w:rFonts w:asciiTheme="minorHAnsi" w:hAnsiTheme="minorHAnsi" w:cstheme="minorHAnsi"/>
          <w:sz w:val="28"/>
          <w:szCs w:val="28"/>
        </w:rPr>
        <w:t xml:space="preserve">. </w:t>
      </w:r>
    </w:p>
    <w:p w14:paraId="19723523" w14:textId="1A464926" w:rsidR="00545686" w:rsidRPr="00343AC3" w:rsidRDefault="00545686" w:rsidP="00343AC3">
      <w:pPr>
        <w:pStyle w:val="yiv1141240790msonormal"/>
        <w:shd w:val="clear" w:color="auto" w:fill="FFFFFF"/>
        <w:spacing w:before="0" w:beforeAutospacing="0" w:after="300" w:afterAutospacing="0"/>
        <w:jc w:val="center"/>
        <w:rPr>
          <w:rFonts w:asciiTheme="minorHAnsi" w:hAnsiTheme="minorHAnsi" w:cstheme="minorHAnsi"/>
          <w:sz w:val="26"/>
          <w:szCs w:val="26"/>
        </w:rPr>
      </w:pPr>
      <w:bookmarkStart w:id="1" w:name="_Hlk57726364"/>
      <w:bookmarkEnd w:id="1"/>
      <w:r w:rsidRPr="00343AC3">
        <w:rPr>
          <w:rFonts w:asciiTheme="minorHAnsi" w:hAnsiTheme="minorHAnsi" w:cstheme="minorHAnsi"/>
          <w:sz w:val="26"/>
          <w:szCs w:val="26"/>
        </w:rPr>
        <w:tab/>
      </w:r>
      <w:r w:rsidRPr="00343AC3">
        <w:rPr>
          <w:rFonts w:asciiTheme="minorHAnsi" w:hAnsiTheme="minorHAnsi" w:cstheme="minorHAnsi"/>
          <w:sz w:val="26"/>
          <w:szCs w:val="26"/>
        </w:rPr>
        <w:tab/>
      </w:r>
      <w:r w:rsidR="00362703" w:rsidRPr="00AD1B61">
        <w:rPr>
          <w:noProof/>
          <w:sz w:val="36"/>
          <w:szCs w:val="36"/>
        </w:rPr>
        <w:drawing>
          <wp:inline distT="0" distB="0" distL="0" distR="0" wp14:anchorId="1571022F" wp14:editId="2B6D9493">
            <wp:extent cx="1615519" cy="142911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gif"/>
                    <pic:cNvPicPr/>
                  </pic:nvPicPr>
                  <pic:blipFill>
                    <a:blip r:embed="rId8">
                      <a:extLst>
                        <a:ext uri="{28A0092B-C50C-407E-A947-70E740481C1C}">
                          <a14:useLocalDpi xmlns:a14="http://schemas.microsoft.com/office/drawing/2010/main" val="0"/>
                        </a:ext>
                      </a:extLst>
                    </a:blip>
                    <a:stretch>
                      <a:fillRect/>
                    </a:stretch>
                  </pic:blipFill>
                  <pic:spPr>
                    <a:xfrm>
                      <a:off x="0" y="0"/>
                      <a:ext cx="1675358" cy="1482047"/>
                    </a:xfrm>
                    <a:prstGeom prst="rect">
                      <a:avLst/>
                    </a:prstGeom>
                  </pic:spPr>
                </pic:pic>
              </a:graphicData>
            </a:graphic>
          </wp:inline>
        </w:drawing>
      </w:r>
      <w:r w:rsidRPr="00343AC3">
        <w:rPr>
          <w:rFonts w:asciiTheme="minorHAnsi" w:hAnsiTheme="minorHAnsi" w:cstheme="minorHAnsi"/>
          <w:sz w:val="26"/>
          <w:szCs w:val="26"/>
        </w:rPr>
        <w:tab/>
      </w:r>
      <w:r w:rsidRPr="00343AC3">
        <w:rPr>
          <w:rFonts w:asciiTheme="minorHAnsi" w:hAnsiTheme="minorHAnsi" w:cstheme="minorHAnsi"/>
          <w:sz w:val="26"/>
          <w:szCs w:val="26"/>
        </w:rPr>
        <w:tab/>
      </w:r>
      <w:r w:rsidRPr="00343AC3">
        <w:rPr>
          <w:rFonts w:asciiTheme="minorHAnsi" w:hAnsiTheme="minorHAnsi" w:cstheme="minorHAnsi"/>
          <w:sz w:val="26"/>
          <w:szCs w:val="26"/>
        </w:rPr>
        <w:tab/>
      </w:r>
      <w:r w:rsidRPr="00343AC3">
        <w:rPr>
          <w:rFonts w:asciiTheme="minorHAnsi" w:hAnsiTheme="minorHAnsi" w:cstheme="minorHAnsi"/>
          <w:sz w:val="26"/>
          <w:szCs w:val="26"/>
        </w:rPr>
        <w:tab/>
      </w:r>
      <w:r w:rsidR="009A2B95" w:rsidRPr="00343AC3">
        <w:rPr>
          <w:rFonts w:asciiTheme="minorHAnsi" w:hAnsiTheme="minorHAnsi" w:cstheme="minorHAnsi"/>
          <w:sz w:val="26"/>
          <w:szCs w:val="26"/>
        </w:rPr>
        <w:t xml:space="preserve"> </w:t>
      </w:r>
    </w:p>
    <w:bookmarkEnd w:id="0"/>
    <w:p w14:paraId="0DF60871" w14:textId="77777777" w:rsidR="00CA52FD" w:rsidRPr="00343AC3" w:rsidRDefault="00CA52FD" w:rsidP="00CA52FD">
      <w:pPr>
        <w:rPr>
          <w:rFonts w:cstheme="minorHAnsi"/>
          <w:sz w:val="26"/>
          <w:szCs w:val="26"/>
        </w:rPr>
      </w:pPr>
    </w:p>
    <w:p w14:paraId="7C073BE5" w14:textId="77777777" w:rsidR="00303F3C" w:rsidRPr="00303F3C" w:rsidRDefault="00303F3C" w:rsidP="00303F3C">
      <w:pPr>
        <w:rPr>
          <w:rFonts w:cstheme="minorHAnsi"/>
          <w:b/>
          <w:bCs/>
          <w:sz w:val="28"/>
          <w:szCs w:val="28"/>
          <w:lang w:val="en"/>
        </w:rPr>
      </w:pPr>
      <w:r w:rsidRPr="00303F3C">
        <w:rPr>
          <w:rFonts w:cstheme="minorHAnsi"/>
          <w:b/>
          <w:bCs/>
          <w:sz w:val="28"/>
          <w:szCs w:val="28"/>
          <w:lang w:val="en"/>
        </w:rPr>
        <w:t>Opening prayer</w:t>
      </w:r>
    </w:p>
    <w:p w14:paraId="3C91ABB7" w14:textId="77777777" w:rsidR="00303F3C" w:rsidRPr="00303F3C" w:rsidRDefault="00303F3C" w:rsidP="00303F3C">
      <w:pPr>
        <w:rPr>
          <w:rFonts w:cstheme="minorHAnsi"/>
          <w:sz w:val="28"/>
          <w:szCs w:val="28"/>
          <w:lang w:val="en"/>
        </w:rPr>
      </w:pPr>
      <w:r w:rsidRPr="00303F3C">
        <w:rPr>
          <w:rFonts w:cstheme="minorHAnsi"/>
          <w:sz w:val="28"/>
          <w:szCs w:val="28"/>
          <w:lang w:val="en"/>
        </w:rPr>
        <w:t>God of grace, coming to us as a child in Jesus: we praise you!</w:t>
      </w:r>
    </w:p>
    <w:p w14:paraId="3B755822" w14:textId="77777777" w:rsidR="00303F3C" w:rsidRPr="00303F3C" w:rsidRDefault="00303F3C" w:rsidP="00303F3C">
      <w:pPr>
        <w:rPr>
          <w:rFonts w:cstheme="minorHAnsi"/>
          <w:sz w:val="28"/>
          <w:szCs w:val="28"/>
          <w:lang w:val="en"/>
        </w:rPr>
      </w:pPr>
      <w:r w:rsidRPr="00303F3C">
        <w:rPr>
          <w:rFonts w:cstheme="minorHAnsi"/>
          <w:sz w:val="28"/>
          <w:szCs w:val="28"/>
          <w:lang w:val="en"/>
        </w:rPr>
        <w:t>Gracious God, taking on our human story and making it holy by your presence, we praise you!</w:t>
      </w:r>
    </w:p>
    <w:p w14:paraId="1FC2E339" w14:textId="77777777" w:rsidR="00303F3C" w:rsidRPr="00303F3C" w:rsidRDefault="00303F3C" w:rsidP="00303F3C">
      <w:pPr>
        <w:rPr>
          <w:rFonts w:cstheme="minorHAnsi"/>
          <w:sz w:val="28"/>
          <w:szCs w:val="28"/>
          <w:lang w:val="en"/>
        </w:rPr>
      </w:pPr>
      <w:r w:rsidRPr="00303F3C">
        <w:rPr>
          <w:rFonts w:cstheme="minorHAnsi"/>
          <w:sz w:val="28"/>
          <w:szCs w:val="28"/>
          <w:lang w:val="en"/>
        </w:rPr>
        <w:t>Spirit of God, bringing salvation to all who will take the Christ child to heart, we praise you!</w:t>
      </w:r>
    </w:p>
    <w:p w14:paraId="1293D781" w14:textId="77777777" w:rsidR="00303F3C" w:rsidRPr="00303F3C" w:rsidRDefault="00303F3C" w:rsidP="00303F3C">
      <w:pPr>
        <w:rPr>
          <w:rFonts w:cstheme="minorHAnsi"/>
          <w:sz w:val="28"/>
          <w:szCs w:val="28"/>
          <w:lang w:val="en"/>
        </w:rPr>
      </w:pPr>
      <w:r w:rsidRPr="00303F3C">
        <w:rPr>
          <w:rFonts w:cstheme="minorHAnsi"/>
          <w:sz w:val="28"/>
          <w:szCs w:val="28"/>
          <w:lang w:val="en"/>
        </w:rPr>
        <w:t>At this season of giving, may our hearts be turned to you.  May we find you at the heart of all our giving and receiving this season.  May Jesus’ love renew and restore us.</w:t>
      </w:r>
    </w:p>
    <w:p w14:paraId="4CBF2284" w14:textId="77777777" w:rsidR="00303F3C" w:rsidRPr="00303F3C" w:rsidRDefault="00303F3C" w:rsidP="00303F3C">
      <w:pPr>
        <w:rPr>
          <w:rFonts w:cstheme="minorHAnsi"/>
          <w:sz w:val="28"/>
          <w:szCs w:val="28"/>
          <w:lang w:val="en"/>
        </w:rPr>
      </w:pPr>
      <w:r w:rsidRPr="00303F3C">
        <w:rPr>
          <w:rFonts w:cstheme="minorHAnsi"/>
          <w:sz w:val="28"/>
          <w:szCs w:val="28"/>
          <w:lang w:val="en"/>
        </w:rPr>
        <w:t>All praise to you, our loving God, coming to us in Christ.  Amen.</w:t>
      </w:r>
    </w:p>
    <w:p w14:paraId="082B8872" w14:textId="77777777" w:rsidR="009144B4" w:rsidRDefault="009144B4" w:rsidP="00303F3C">
      <w:pPr>
        <w:rPr>
          <w:rFonts w:cstheme="minorHAnsi"/>
          <w:b/>
          <w:bCs/>
          <w:sz w:val="28"/>
          <w:szCs w:val="28"/>
          <w:lang w:val="en"/>
        </w:rPr>
      </w:pPr>
    </w:p>
    <w:p w14:paraId="08E0FA64" w14:textId="1C2AC8F1" w:rsidR="00303F3C" w:rsidRDefault="00303F3C" w:rsidP="00303F3C">
      <w:pPr>
        <w:rPr>
          <w:rFonts w:cstheme="minorHAnsi"/>
          <w:b/>
          <w:bCs/>
          <w:sz w:val="28"/>
          <w:szCs w:val="28"/>
          <w:lang w:val="en"/>
        </w:rPr>
      </w:pPr>
      <w:r w:rsidRPr="00303F3C">
        <w:rPr>
          <w:rFonts w:cstheme="minorHAnsi"/>
          <w:b/>
          <w:bCs/>
          <w:sz w:val="28"/>
          <w:szCs w:val="28"/>
          <w:lang w:val="en"/>
        </w:rPr>
        <w:t>Hymn O come, all ye faithful (S</w:t>
      </w:r>
      <w:r w:rsidR="009144B4">
        <w:rPr>
          <w:rFonts w:cstheme="minorHAnsi"/>
          <w:b/>
          <w:bCs/>
          <w:sz w:val="28"/>
          <w:szCs w:val="28"/>
          <w:lang w:val="en"/>
        </w:rPr>
        <w:t xml:space="preserve">inging the </w:t>
      </w:r>
      <w:r w:rsidRPr="00303F3C">
        <w:rPr>
          <w:rFonts w:cstheme="minorHAnsi"/>
          <w:b/>
          <w:bCs/>
          <w:sz w:val="28"/>
          <w:szCs w:val="28"/>
          <w:lang w:val="en"/>
        </w:rPr>
        <w:t>F</w:t>
      </w:r>
      <w:r w:rsidR="009144B4">
        <w:rPr>
          <w:rFonts w:cstheme="minorHAnsi"/>
          <w:b/>
          <w:bCs/>
          <w:sz w:val="28"/>
          <w:szCs w:val="28"/>
          <w:lang w:val="en"/>
        </w:rPr>
        <w:t xml:space="preserve">aith </w:t>
      </w:r>
      <w:r w:rsidRPr="00303F3C">
        <w:rPr>
          <w:rFonts w:cstheme="minorHAnsi"/>
          <w:b/>
          <w:bCs/>
          <w:sz w:val="28"/>
          <w:szCs w:val="28"/>
          <w:lang w:val="en"/>
        </w:rPr>
        <w:t>212)</w:t>
      </w:r>
      <w:r w:rsidR="009144B4">
        <w:rPr>
          <w:rFonts w:cstheme="minorHAnsi"/>
          <w:b/>
          <w:bCs/>
          <w:sz w:val="28"/>
          <w:szCs w:val="28"/>
          <w:lang w:val="en"/>
        </w:rPr>
        <w:tab/>
      </w:r>
      <w:r w:rsidR="009144B4">
        <w:rPr>
          <w:rFonts w:cstheme="minorHAnsi"/>
          <w:b/>
          <w:bCs/>
          <w:sz w:val="28"/>
          <w:szCs w:val="28"/>
          <w:lang w:val="en"/>
        </w:rPr>
        <w:tab/>
        <w:t xml:space="preserve"> </w:t>
      </w:r>
      <w:r w:rsidR="009144B4" w:rsidRPr="009144B4">
        <w:rPr>
          <w:rFonts w:cstheme="minorHAnsi"/>
          <w:sz w:val="28"/>
          <w:szCs w:val="28"/>
        </w:rPr>
        <w:t>Sing/ Read /pray /proclaim the words or listen to it here</w:t>
      </w:r>
      <w:r w:rsidR="009144B4">
        <w:rPr>
          <w:rFonts w:cstheme="minorHAnsi"/>
          <w:b/>
          <w:bCs/>
          <w:sz w:val="28"/>
          <w:szCs w:val="28"/>
          <w:lang w:val="en"/>
        </w:rPr>
        <w:t xml:space="preserve"> </w:t>
      </w:r>
      <w:hyperlink r:id="rId9" w:history="1">
        <w:r w:rsidR="00D245AA" w:rsidRPr="00671519">
          <w:rPr>
            <w:rStyle w:val="Hyperlink"/>
            <w:rFonts w:cstheme="minorHAnsi"/>
            <w:b/>
            <w:bCs/>
            <w:sz w:val="28"/>
            <w:szCs w:val="28"/>
            <w:lang w:val="en"/>
          </w:rPr>
          <w:t>www.youtube.co</w:t>
        </w:r>
        <w:r w:rsidR="00D245AA" w:rsidRPr="00671519">
          <w:rPr>
            <w:rStyle w:val="Hyperlink"/>
            <w:rFonts w:cstheme="minorHAnsi"/>
            <w:b/>
            <w:bCs/>
            <w:sz w:val="28"/>
            <w:szCs w:val="28"/>
            <w:lang w:val="en"/>
          </w:rPr>
          <w:t>m</w:t>
        </w:r>
        <w:r w:rsidR="00D245AA" w:rsidRPr="00671519">
          <w:rPr>
            <w:rStyle w:val="Hyperlink"/>
            <w:rFonts w:cstheme="minorHAnsi"/>
            <w:b/>
            <w:bCs/>
            <w:sz w:val="28"/>
            <w:szCs w:val="28"/>
            <w:lang w:val="en"/>
          </w:rPr>
          <w:t>/watch?v=Q8dgI4-bVPU</w:t>
        </w:r>
      </w:hyperlink>
    </w:p>
    <w:p w14:paraId="39F27212" w14:textId="6F8B6389" w:rsidR="00303F3C" w:rsidRPr="009144B4" w:rsidRDefault="00303F3C" w:rsidP="00303F3C">
      <w:pPr>
        <w:spacing w:line="240" w:lineRule="auto"/>
        <w:contextualSpacing/>
        <w:rPr>
          <w:rFonts w:cstheme="minorHAnsi"/>
          <w:i/>
          <w:iCs/>
          <w:color w:val="000000"/>
          <w:sz w:val="28"/>
          <w:szCs w:val="28"/>
          <w:shd w:val="clear" w:color="auto" w:fill="FFFFFF"/>
        </w:rPr>
      </w:pPr>
      <w:r w:rsidRPr="00303F3C">
        <w:rPr>
          <w:rFonts w:cstheme="minorHAnsi"/>
          <w:color w:val="000000"/>
          <w:sz w:val="28"/>
          <w:szCs w:val="28"/>
          <w:shd w:val="clear" w:color="auto" w:fill="FFFFFF"/>
        </w:rPr>
        <w:t>O come, all ye faithful, joyful and triumphant!</w:t>
      </w:r>
      <w:r w:rsidRPr="00303F3C">
        <w:rPr>
          <w:rFonts w:cstheme="minorHAnsi"/>
          <w:color w:val="000000"/>
          <w:sz w:val="28"/>
          <w:szCs w:val="28"/>
        </w:rPr>
        <w:br/>
      </w:r>
      <w:r w:rsidRPr="00303F3C">
        <w:rPr>
          <w:rFonts w:cstheme="minorHAnsi"/>
          <w:color w:val="000000"/>
          <w:sz w:val="28"/>
          <w:szCs w:val="28"/>
          <w:shd w:val="clear" w:color="auto" w:fill="FFFFFF"/>
        </w:rPr>
        <w:t>O come ye, O come ye to Bethlehem;</w:t>
      </w:r>
      <w:r w:rsidRPr="00303F3C">
        <w:rPr>
          <w:rFonts w:cstheme="minorHAnsi"/>
          <w:color w:val="000000"/>
          <w:sz w:val="28"/>
          <w:szCs w:val="28"/>
        </w:rPr>
        <w:br/>
      </w:r>
      <w:r w:rsidRPr="00303F3C">
        <w:rPr>
          <w:rFonts w:cstheme="minorHAnsi"/>
          <w:color w:val="000000"/>
          <w:sz w:val="28"/>
          <w:szCs w:val="28"/>
          <w:shd w:val="clear" w:color="auto" w:fill="FFFFFF"/>
        </w:rPr>
        <w:t>come and behold him</w:t>
      </w:r>
      <w:r w:rsidR="009144B4">
        <w:rPr>
          <w:rFonts w:cstheme="minorHAnsi"/>
          <w:color w:val="000000"/>
          <w:sz w:val="28"/>
          <w:szCs w:val="28"/>
        </w:rPr>
        <w:t xml:space="preserve"> </w:t>
      </w:r>
      <w:r w:rsidRPr="00303F3C">
        <w:rPr>
          <w:rFonts w:cstheme="minorHAnsi"/>
          <w:color w:val="000000"/>
          <w:sz w:val="28"/>
          <w:szCs w:val="28"/>
          <w:shd w:val="clear" w:color="auto" w:fill="FFFFFF"/>
        </w:rPr>
        <w:t>born the king of angels:</w:t>
      </w:r>
      <w:r w:rsidRPr="00303F3C">
        <w:rPr>
          <w:rFonts w:cstheme="minorHAnsi"/>
          <w:color w:val="000000"/>
          <w:sz w:val="28"/>
          <w:szCs w:val="28"/>
        </w:rPr>
        <w:br/>
      </w:r>
      <w:r w:rsidR="009144B4">
        <w:rPr>
          <w:rFonts w:cstheme="minorHAnsi"/>
          <w:i/>
          <w:iCs/>
          <w:color w:val="000000"/>
          <w:sz w:val="28"/>
          <w:szCs w:val="28"/>
          <w:shd w:val="clear" w:color="auto" w:fill="FFFFFF"/>
        </w:rPr>
        <w:tab/>
      </w:r>
      <w:r w:rsidRPr="009144B4">
        <w:rPr>
          <w:rFonts w:cstheme="minorHAnsi"/>
          <w:i/>
          <w:iCs/>
          <w:color w:val="000000"/>
          <w:sz w:val="28"/>
          <w:szCs w:val="28"/>
          <w:shd w:val="clear" w:color="auto" w:fill="FFFFFF"/>
        </w:rPr>
        <w:t>O come, let us adore him,</w:t>
      </w:r>
    </w:p>
    <w:p w14:paraId="250EE8AB" w14:textId="20C24FBC"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4800B094" w14:textId="59799CE3" w:rsidR="00303F3C" w:rsidRPr="00303F3C" w:rsidRDefault="009144B4" w:rsidP="00303F3C">
      <w:pPr>
        <w:spacing w:line="240" w:lineRule="auto"/>
        <w:contextualSpacing/>
        <w:rPr>
          <w:rFonts w:cstheme="minorHAnsi"/>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r w:rsidR="00303F3C" w:rsidRPr="009144B4">
        <w:rPr>
          <w:rFonts w:cstheme="minorHAnsi"/>
          <w:i/>
          <w:iCs/>
          <w:color w:val="000000"/>
          <w:sz w:val="28"/>
          <w:szCs w:val="28"/>
        </w:rPr>
        <w:t xml:space="preserve"> </w:t>
      </w:r>
      <w:r w:rsidR="00303F3C" w:rsidRPr="009144B4">
        <w:rPr>
          <w:rFonts w:cstheme="minorHAnsi"/>
          <w:i/>
          <w:iCs/>
          <w:color w:val="000000"/>
          <w:sz w:val="28"/>
          <w:szCs w:val="28"/>
          <w:shd w:val="clear" w:color="auto" w:fill="FFFFFF"/>
        </w:rPr>
        <w:t>Christ the Lord!</w:t>
      </w:r>
      <w:r w:rsidR="00303F3C" w:rsidRPr="009144B4">
        <w:rPr>
          <w:rFonts w:cstheme="minorHAnsi"/>
          <w:i/>
          <w:iCs/>
          <w:color w:val="000000"/>
          <w:sz w:val="28"/>
          <w:szCs w:val="28"/>
        </w:rPr>
        <w:br/>
      </w:r>
      <w:r w:rsidR="00303F3C" w:rsidRPr="00303F3C">
        <w:rPr>
          <w:rFonts w:cstheme="minorHAnsi"/>
          <w:color w:val="000000"/>
          <w:sz w:val="28"/>
          <w:szCs w:val="28"/>
        </w:rPr>
        <w:br/>
      </w:r>
      <w:r w:rsidR="00303F3C" w:rsidRPr="00303F3C">
        <w:rPr>
          <w:rFonts w:cstheme="minorHAnsi"/>
          <w:color w:val="000000"/>
          <w:sz w:val="28"/>
          <w:szCs w:val="28"/>
          <w:shd w:val="clear" w:color="auto" w:fill="FFFFFF"/>
        </w:rPr>
        <w:t>True God of true God, light of light eternal,</w:t>
      </w:r>
      <w:r w:rsidR="00303F3C" w:rsidRPr="00303F3C">
        <w:rPr>
          <w:rFonts w:cstheme="minorHAnsi"/>
          <w:color w:val="000000"/>
          <w:sz w:val="28"/>
          <w:szCs w:val="28"/>
        </w:rPr>
        <w:br/>
      </w:r>
      <w:r w:rsidR="00303F3C" w:rsidRPr="00303F3C">
        <w:rPr>
          <w:rFonts w:cstheme="minorHAnsi"/>
          <w:color w:val="000000"/>
          <w:sz w:val="28"/>
          <w:szCs w:val="28"/>
          <w:shd w:val="clear" w:color="auto" w:fill="FFFFFF"/>
        </w:rPr>
        <w:t>lo, he abhors not the Virgin's womb;</w:t>
      </w:r>
    </w:p>
    <w:p w14:paraId="5D82EA0B" w14:textId="29849625" w:rsidR="00303F3C" w:rsidRPr="009144B4" w:rsidRDefault="00303F3C" w:rsidP="00303F3C">
      <w:pPr>
        <w:spacing w:line="240" w:lineRule="auto"/>
        <w:contextualSpacing/>
        <w:rPr>
          <w:rFonts w:cstheme="minorHAnsi"/>
          <w:i/>
          <w:iCs/>
          <w:color w:val="000000"/>
          <w:sz w:val="28"/>
          <w:szCs w:val="28"/>
          <w:shd w:val="clear" w:color="auto" w:fill="FFFFFF"/>
        </w:rPr>
      </w:pPr>
      <w:r w:rsidRPr="00303F3C">
        <w:rPr>
          <w:rFonts w:cstheme="minorHAnsi"/>
          <w:color w:val="000000"/>
          <w:sz w:val="28"/>
          <w:szCs w:val="28"/>
          <w:shd w:val="clear" w:color="auto" w:fill="FFFFFF"/>
        </w:rPr>
        <w:t>Son of the Father, begotten, not created:</w:t>
      </w:r>
      <w:r w:rsidRPr="00303F3C">
        <w:rPr>
          <w:rFonts w:cstheme="minorHAnsi"/>
          <w:color w:val="000000"/>
          <w:sz w:val="28"/>
          <w:szCs w:val="28"/>
        </w:rPr>
        <w:br/>
      </w:r>
      <w:r w:rsidR="009144B4">
        <w:rPr>
          <w:rFonts w:cstheme="minorHAnsi"/>
          <w:i/>
          <w:iCs/>
          <w:color w:val="000000"/>
          <w:sz w:val="28"/>
          <w:szCs w:val="28"/>
          <w:shd w:val="clear" w:color="auto" w:fill="FFFFFF"/>
        </w:rPr>
        <w:tab/>
      </w:r>
      <w:r w:rsidRPr="009144B4">
        <w:rPr>
          <w:rFonts w:cstheme="minorHAnsi"/>
          <w:i/>
          <w:iCs/>
          <w:color w:val="000000"/>
          <w:sz w:val="28"/>
          <w:szCs w:val="28"/>
          <w:shd w:val="clear" w:color="auto" w:fill="FFFFFF"/>
        </w:rPr>
        <w:t>O come, let us adore him,</w:t>
      </w:r>
    </w:p>
    <w:p w14:paraId="02597E64" w14:textId="5E80CF93"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3E52865D" w14:textId="63788244" w:rsidR="00303F3C" w:rsidRPr="00303F3C" w:rsidRDefault="009144B4" w:rsidP="00303F3C">
      <w:pPr>
        <w:spacing w:line="240" w:lineRule="auto"/>
        <w:contextualSpacing/>
        <w:rPr>
          <w:rFonts w:cstheme="minorHAnsi"/>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r w:rsidR="00303F3C" w:rsidRPr="009144B4">
        <w:rPr>
          <w:rFonts w:cstheme="minorHAnsi"/>
          <w:i/>
          <w:iCs/>
          <w:color w:val="000000"/>
          <w:sz w:val="28"/>
          <w:szCs w:val="28"/>
        </w:rPr>
        <w:t xml:space="preserve"> </w:t>
      </w:r>
      <w:r w:rsidR="00303F3C" w:rsidRPr="009144B4">
        <w:rPr>
          <w:rFonts w:cstheme="minorHAnsi"/>
          <w:i/>
          <w:iCs/>
          <w:color w:val="000000"/>
          <w:sz w:val="28"/>
          <w:szCs w:val="28"/>
          <w:shd w:val="clear" w:color="auto" w:fill="FFFFFF"/>
        </w:rPr>
        <w:t>Christ the Lord!</w:t>
      </w:r>
      <w:r w:rsidR="00303F3C" w:rsidRPr="00303F3C">
        <w:rPr>
          <w:rFonts w:cstheme="minorHAnsi"/>
          <w:color w:val="000000"/>
          <w:sz w:val="28"/>
          <w:szCs w:val="28"/>
        </w:rPr>
        <w:br/>
      </w:r>
      <w:r w:rsidR="00303F3C" w:rsidRPr="00303F3C">
        <w:rPr>
          <w:rFonts w:cstheme="minorHAnsi"/>
          <w:color w:val="000000"/>
          <w:sz w:val="28"/>
          <w:szCs w:val="28"/>
        </w:rPr>
        <w:br/>
      </w:r>
      <w:r w:rsidR="00303F3C" w:rsidRPr="00303F3C">
        <w:rPr>
          <w:rFonts w:cstheme="minorHAnsi"/>
          <w:color w:val="000000"/>
          <w:sz w:val="28"/>
          <w:szCs w:val="28"/>
          <w:shd w:val="clear" w:color="auto" w:fill="FFFFFF"/>
        </w:rPr>
        <w:t xml:space="preserve">See how the shepherds, summoned to his cradle, </w:t>
      </w:r>
      <w:r>
        <w:rPr>
          <w:rFonts w:cstheme="minorHAnsi"/>
          <w:color w:val="000000"/>
          <w:sz w:val="28"/>
          <w:szCs w:val="28"/>
          <w:shd w:val="clear" w:color="auto" w:fill="FFFFFF"/>
        </w:rPr>
        <w:tab/>
      </w:r>
      <w:r>
        <w:rPr>
          <w:rFonts w:cstheme="minorHAnsi"/>
          <w:color w:val="000000"/>
          <w:sz w:val="28"/>
          <w:szCs w:val="28"/>
          <w:shd w:val="clear" w:color="auto" w:fill="FFFFFF"/>
        </w:rPr>
        <w:tab/>
      </w:r>
      <w:r>
        <w:rPr>
          <w:rFonts w:cstheme="minorHAnsi"/>
          <w:color w:val="000000"/>
          <w:sz w:val="28"/>
          <w:szCs w:val="28"/>
          <w:shd w:val="clear" w:color="auto" w:fill="FFFFFF"/>
        </w:rPr>
        <w:tab/>
        <w:t xml:space="preserve"> </w:t>
      </w:r>
      <w:r w:rsidR="00303F3C" w:rsidRPr="00303F3C">
        <w:rPr>
          <w:rFonts w:cstheme="minorHAnsi"/>
          <w:color w:val="000000"/>
          <w:sz w:val="28"/>
          <w:szCs w:val="28"/>
          <w:shd w:val="clear" w:color="auto" w:fill="FFFFFF"/>
        </w:rPr>
        <w:t>leaving their flocks, draw nigh to gaze;</w:t>
      </w:r>
    </w:p>
    <w:p w14:paraId="7EF974ED" w14:textId="77777777" w:rsidR="00303F3C" w:rsidRPr="00303F3C" w:rsidRDefault="00303F3C" w:rsidP="00303F3C">
      <w:pPr>
        <w:spacing w:line="240" w:lineRule="auto"/>
        <w:contextualSpacing/>
        <w:rPr>
          <w:rFonts w:cstheme="minorHAnsi"/>
          <w:color w:val="000000"/>
          <w:sz w:val="28"/>
          <w:szCs w:val="28"/>
          <w:shd w:val="clear" w:color="auto" w:fill="FFFFFF"/>
        </w:rPr>
      </w:pPr>
      <w:r w:rsidRPr="00303F3C">
        <w:rPr>
          <w:rFonts w:cstheme="minorHAnsi"/>
          <w:color w:val="000000"/>
          <w:sz w:val="28"/>
          <w:szCs w:val="28"/>
          <w:shd w:val="clear" w:color="auto" w:fill="FFFFFF"/>
        </w:rPr>
        <w:t>we too will thither bend our joyful footsteps:</w:t>
      </w:r>
    </w:p>
    <w:p w14:paraId="4307A275" w14:textId="51765FE0"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16F02DCF" w14:textId="4548FDCD"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171A26BC" w14:textId="1C3D6AC1"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 Christ the Lord!</w:t>
      </w:r>
    </w:p>
    <w:p w14:paraId="614CA72D" w14:textId="77777777" w:rsidR="00303F3C" w:rsidRPr="009144B4" w:rsidRDefault="00303F3C" w:rsidP="00303F3C">
      <w:pPr>
        <w:spacing w:line="240" w:lineRule="auto"/>
        <w:contextualSpacing/>
        <w:rPr>
          <w:rFonts w:cstheme="minorHAnsi"/>
          <w:i/>
          <w:iCs/>
          <w:color w:val="000000"/>
          <w:sz w:val="28"/>
          <w:szCs w:val="28"/>
          <w:shd w:val="clear" w:color="auto" w:fill="FFFFFF"/>
        </w:rPr>
      </w:pPr>
      <w:r w:rsidRPr="009144B4">
        <w:rPr>
          <w:rFonts w:cstheme="minorHAnsi"/>
          <w:i/>
          <w:iCs/>
          <w:color w:val="000000"/>
          <w:sz w:val="28"/>
          <w:szCs w:val="28"/>
          <w:shd w:val="clear" w:color="auto" w:fill="FFFFFF"/>
        </w:rPr>
        <w:t xml:space="preserve"> </w:t>
      </w:r>
    </w:p>
    <w:p w14:paraId="54B661FB" w14:textId="77777777" w:rsidR="00303F3C" w:rsidRPr="00303F3C" w:rsidRDefault="00303F3C" w:rsidP="00303F3C">
      <w:pPr>
        <w:spacing w:line="240" w:lineRule="auto"/>
        <w:contextualSpacing/>
        <w:rPr>
          <w:rFonts w:cstheme="minorHAnsi"/>
          <w:color w:val="000000"/>
          <w:sz w:val="28"/>
          <w:szCs w:val="28"/>
          <w:shd w:val="clear" w:color="auto" w:fill="FFFFFF"/>
        </w:rPr>
      </w:pPr>
      <w:r w:rsidRPr="00303F3C">
        <w:rPr>
          <w:rFonts w:cstheme="minorHAnsi"/>
          <w:color w:val="000000"/>
          <w:sz w:val="28"/>
          <w:szCs w:val="28"/>
          <w:shd w:val="clear" w:color="auto" w:fill="FFFFFF"/>
        </w:rPr>
        <w:t>Lo, star-led chieftains, Magi, Christ adoring,</w:t>
      </w:r>
    </w:p>
    <w:p w14:paraId="73D9C4F4" w14:textId="77777777" w:rsidR="00303F3C" w:rsidRPr="00303F3C" w:rsidRDefault="00303F3C" w:rsidP="00303F3C">
      <w:pPr>
        <w:spacing w:line="240" w:lineRule="auto"/>
        <w:contextualSpacing/>
        <w:rPr>
          <w:rFonts w:cstheme="minorHAnsi"/>
          <w:color w:val="000000"/>
          <w:sz w:val="28"/>
          <w:szCs w:val="28"/>
          <w:shd w:val="clear" w:color="auto" w:fill="FFFFFF"/>
        </w:rPr>
      </w:pPr>
      <w:r w:rsidRPr="00303F3C">
        <w:rPr>
          <w:rFonts w:cstheme="minorHAnsi"/>
          <w:color w:val="000000"/>
          <w:sz w:val="28"/>
          <w:szCs w:val="28"/>
          <w:shd w:val="clear" w:color="auto" w:fill="FFFFFF"/>
        </w:rPr>
        <w:t>offer him incense, gold, and myrrh;</w:t>
      </w:r>
    </w:p>
    <w:p w14:paraId="0465BEA1" w14:textId="77777777" w:rsidR="00303F3C" w:rsidRPr="00303F3C" w:rsidRDefault="00303F3C" w:rsidP="00303F3C">
      <w:pPr>
        <w:spacing w:line="240" w:lineRule="auto"/>
        <w:contextualSpacing/>
        <w:rPr>
          <w:rFonts w:cstheme="minorHAnsi"/>
          <w:color w:val="000000"/>
          <w:sz w:val="28"/>
          <w:szCs w:val="28"/>
          <w:shd w:val="clear" w:color="auto" w:fill="FFFFFF"/>
        </w:rPr>
      </w:pPr>
      <w:r w:rsidRPr="00303F3C">
        <w:rPr>
          <w:rFonts w:cstheme="minorHAnsi"/>
          <w:color w:val="000000"/>
          <w:sz w:val="28"/>
          <w:szCs w:val="28"/>
          <w:shd w:val="clear" w:color="auto" w:fill="FFFFFF"/>
        </w:rPr>
        <w:lastRenderedPageBreak/>
        <w:t>we to the Christ-child bring our hearts’ oblations:</w:t>
      </w:r>
    </w:p>
    <w:p w14:paraId="4E4ECEE0" w14:textId="7B353A50"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40633D8B" w14:textId="440B04DA"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3A3CD2FD" w14:textId="75C5E759"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 xml:space="preserve">O come, let us adore him, Christ the Lord! </w:t>
      </w:r>
    </w:p>
    <w:p w14:paraId="4A77176A" w14:textId="77777777" w:rsidR="00303F3C" w:rsidRPr="00303F3C" w:rsidRDefault="00303F3C" w:rsidP="00303F3C">
      <w:pPr>
        <w:spacing w:line="240" w:lineRule="auto"/>
        <w:contextualSpacing/>
        <w:rPr>
          <w:rFonts w:cstheme="minorHAnsi"/>
          <w:color w:val="000000"/>
          <w:sz w:val="28"/>
          <w:szCs w:val="28"/>
          <w:shd w:val="clear" w:color="auto" w:fill="FFFFFF"/>
        </w:rPr>
      </w:pPr>
    </w:p>
    <w:p w14:paraId="55CA1FBD" w14:textId="44493E76" w:rsidR="00303F3C" w:rsidRPr="009144B4" w:rsidRDefault="00303F3C" w:rsidP="00303F3C">
      <w:pPr>
        <w:spacing w:line="240" w:lineRule="auto"/>
        <w:contextualSpacing/>
        <w:rPr>
          <w:rFonts w:cstheme="minorHAnsi"/>
          <w:i/>
          <w:iCs/>
          <w:color w:val="000000"/>
          <w:sz w:val="28"/>
          <w:szCs w:val="28"/>
          <w:shd w:val="clear" w:color="auto" w:fill="FFFFFF"/>
        </w:rPr>
      </w:pPr>
      <w:r w:rsidRPr="00303F3C">
        <w:rPr>
          <w:rFonts w:cstheme="minorHAnsi"/>
          <w:color w:val="000000"/>
          <w:sz w:val="28"/>
          <w:szCs w:val="28"/>
          <w:shd w:val="clear" w:color="auto" w:fill="FFFFFF"/>
        </w:rPr>
        <w:t>Sing, choirs of angels, sing in exultation,</w:t>
      </w:r>
      <w:r w:rsidRPr="00303F3C">
        <w:rPr>
          <w:rFonts w:cstheme="minorHAnsi"/>
          <w:color w:val="000000"/>
          <w:sz w:val="28"/>
          <w:szCs w:val="28"/>
        </w:rPr>
        <w:br/>
      </w:r>
      <w:r w:rsidRPr="00303F3C">
        <w:rPr>
          <w:rFonts w:cstheme="minorHAnsi"/>
          <w:color w:val="000000"/>
          <w:sz w:val="28"/>
          <w:szCs w:val="28"/>
          <w:shd w:val="clear" w:color="auto" w:fill="FFFFFF"/>
        </w:rPr>
        <w:t>sing, all ye citizens of heaven above:</w:t>
      </w:r>
      <w:r w:rsidRPr="00303F3C">
        <w:rPr>
          <w:rFonts w:cstheme="minorHAnsi"/>
          <w:color w:val="000000"/>
          <w:sz w:val="28"/>
          <w:szCs w:val="28"/>
        </w:rPr>
        <w:br/>
      </w:r>
      <w:r w:rsidRPr="00303F3C">
        <w:rPr>
          <w:rFonts w:cstheme="minorHAnsi"/>
          <w:color w:val="000000"/>
          <w:sz w:val="28"/>
          <w:szCs w:val="28"/>
          <w:shd w:val="clear" w:color="auto" w:fill="FFFFFF"/>
        </w:rPr>
        <w:t>‘Glory to God in the highest:’</w:t>
      </w:r>
      <w:r w:rsidRPr="00303F3C">
        <w:rPr>
          <w:rFonts w:cstheme="minorHAnsi"/>
          <w:color w:val="000000"/>
          <w:sz w:val="28"/>
          <w:szCs w:val="28"/>
        </w:rPr>
        <w:br/>
      </w:r>
      <w:r w:rsidR="009144B4">
        <w:rPr>
          <w:rFonts w:cstheme="minorHAnsi"/>
          <w:i/>
          <w:iCs/>
          <w:color w:val="000000"/>
          <w:sz w:val="28"/>
          <w:szCs w:val="28"/>
          <w:shd w:val="clear" w:color="auto" w:fill="FFFFFF"/>
        </w:rPr>
        <w:tab/>
      </w:r>
      <w:r w:rsidRPr="009144B4">
        <w:rPr>
          <w:rFonts w:cstheme="minorHAnsi"/>
          <w:i/>
          <w:iCs/>
          <w:color w:val="000000"/>
          <w:sz w:val="28"/>
          <w:szCs w:val="28"/>
          <w:shd w:val="clear" w:color="auto" w:fill="FFFFFF"/>
        </w:rPr>
        <w:t>O come, let us adore him,</w:t>
      </w:r>
    </w:p>
    <w:p w14:paraId="46307485" w14:textId="48EE1BE5"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4BF2EA82" w14:textId="2C0D86BF"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 Christ the Lord!</w:t>
      </w:r>
      <w:r w:rsidR="00303F3C" w:rsidRPr="009144B4">
        <w:rPr>
          <w:rFonts w:cstheme="minorHAnsi"/>
          <w:i/>
          <w:iCs/>
          <w:color w:val="000000"/>
          <w:sz w:val="28"/>
          <w:szCs w:val="28"/>
        </w:rPr>
        <w:br/>
      </w:r>
      <w:r w:rsidR="00303F3C" w:rsidRPr="00303F3C">
        <w:rPr>
          <w:rFonts w:cstheme="minorHAnsi"/>
          <w:color w:val="000000"/>
          <w:sz w:val="28"/>
          <w:szCs w:val="28"/>
        </w:rPr>
        <w:br/>
      </w:r>
      <w:r w:rsidR="00303F3C" w:rsidRPr="00303F3C">
        <w:rPr>
          <w:rFonts w:cstheme="minorHAnsi"/>
          <w:color w:val="000000"/>
          <w:sz w:val="28"/>
          <w:szCs w:val="28"/>
          <w:shd w:val="clear" w:color="auto" w:fill="FFFFFF"/>
        </w:rPr>
        <w:t>Yea, Lord, we greet thee, born this happy morning,</w:t>
      </w:r>
      <w:r w:rsidR="00303F3C" w:rsidRPr="00303F3C">
        <w:rPr>
          <w:rFonts w:cstheme="minorHAnsi"/>
          <w:color w:val="000000"/>
          <w:sz w:val="28"/>
          <w:szCs w:val="28"/>
        </w:rPr>
        <w:br/>
      </w:r>
      <w:r w:rsidR="00303F3C" w:rsidRPr="00303F3C">
        <w:rPr>
          <w:rFonts w:cstheme="minorHAnsi"/>
          <w:color w:val="000000"/>
          <w:sz w:val="28"/>
          <w:szCs w:val="28"/>
          <w:shd w:val="clear" w:color="auto" w:fill="FFFFFF"/>
        </w:rPr>
        <w:t>Jesus, to thee be glory given:</w:t>
      </w:r>
      <w:r w:rsidR="00303F3C" w:rsidRPr="00303F3C">
        <w:rPr>
          <w:rFonts w:cstheme="minorHAnsi"/>
          <w:color w:val="000000"/>
          <w:sz w:val="28"/>
          <w:szCs w:val="28"/>
        </w:rPr>
        <w:br/>
      </w:r>
      <w:r w:rsidR="00303F3C" w:rsidRPr="00303F3C">
        <w:rPr>
          <w:rFonts w:cstheme="minorHAnsi"/>
          <w:color w:val="000000"/>
          <w:sz w:val="28"/>
          <w:szCs w:val="28"/>
          <w:shd w:val="clear" w:color="auto" w:fill="FFFFFF"/>
        </w:rPr>
        <w:t>Word of the Father, now in flesh appearing:</w:t>
      </w:r>
      <w:r w:rsidR="00303F3C" w:rsidRPr="00303F3C">
        <w:rPr>
          <w:rFonts w:cstheme="minorHAnsi"/>
          <w:color w:val="000000"/>
          <w:sz w:val="28"/>
          <w:szCs w:val="28"/>
        </w:rPr>
        <w:br/>
      </w: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411B4F0C" w14:textId="1DF710E6" w:rsidR="00303F3C" w:rsidRPr="009144B4"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w:t>
      </w:r>
    </w:p>
    <w:p w14:paraId="4FB466AF" w14:textId="5D26E7FE" w:rsidR="00303F3C" w:rsidRDefault="009144B4" w:rsidP="00303F3C">
      <w:pPr>
        <w:spacing w:line="240" w:lineRule="auto"/>
        <w:contextualSpacing/>
        <w:rPr>
          <w:rFonts w:cstheme="minorHAnsi"/>
          <w:i/>
          <w:iCs/>
          <w:color w:val="000000"/>
          <w:sz w:val="28"/>
          <w:szCs w:val="28"/>
          <w:shd w:val="clear" w:color="auto" w:fill="FFFFFF"/>
        </w:rPr>
      </w:pPr>
      <w:r>
        <w:rPr>
          <w:rFonts w:cstheme="minorHAnsi"/>
          <w:i/>
          <w:iCs/>
          <w:color w:val="000000"/>
          <w:sz w:val="28"/>
          <w:szCs w:val="28"/>
          <w:shd w:val="clear" w:color="auto" w:fill="FFFFFF"/>
        </w:rPr>
        <w:tab/>
      </w:r>
      <w:r w:rsidR="00303F3C" w:rsidRPr="009144B4">
        <w:rPr>
          <w:rFonts w:cstheme="minorHAnsi"/>
          <w:i/>
          <w:iCs/>
          <w:color w:val="000000"/>
          <w:sz w:val="28"/>
          <w:szCs w:val="28"/>
          <w:shd w:val="clear" w:color="auto" w:fill="FFFFFF"/>
        </w:rPr>
        <w:t>O come, let us adore him, Christ the Lord!</w:t>
      </w:r>
    </w:p>
    <w:p w14:paraId="0F948B1A" w14:textId="77777777" w:rsidR="009144B4" w:rsidRDefault="009144B4" w:rsidP="00303F3C">
      <w:pPr>
        <w:spacing w:line="240" w:lineRule="auto"/>
        <w:contextualSpacing/>
        <w:rPr>
          <w:rFonts w:cstheme="minorHAnsi"/>
          <w:color w:val="000000"/>
          <w:sz w:val="28"/>
          <w:szCs w:val="28"/>
          <w:shd w:val="clear" w:color="auto" w:fill="FFFFFF"/>
        </w:rPr>
      </w:pPr>
      <w:r>
        <w:rPr>
          <w:rFonts w:cstheme="minorHAnsi"/>
          <w:color w:val="000000"/>
          <w:sz w:val="28"/>
          <w:szCs w:val="28"/>
          <w:shd w:val="clear" w:color="auto" w:fill="FFFFFF"/>
        </w:rPr>
        <w:tab/>
      </w:r>
    </w:p>
    <w:p w14:paraId="389EF34F" w14:textId="144AAB26" w:rsidR="009144B4" w:rsidRPr="009144B4" w:rsidRDefault="009144B4" w:rsidP="00303F3C">
      <w:pPr>
        <w:spacing w:line="240" w:lineRule="auto"/>
        <w:contextualSpacing/>
        <w:rPr>
          <w:rFonts w:cstheme="minorHAnsi"/>
          <w:color w:val="000000"/>
          <w:sz w:val="24"/>
          <w:szCs w:val="24"/>
          <w:shd w:val="clear" w:color="auto" w:fill="FFFFFF"/>
        </w:rPr>
      </w:pPr>
      <w:r>
        <w:rPr>
          <w:rFonts w:cstheme="minorHAnsi"/>
          <w:color w:val="000000"/>
          <w:sz w:val="24"/>
          <w:szCs w:val="24"/>
          <w:shd w:val="clear" w:color="auto" w:fill="FFFFFF"/>
        </w:rPr>
        <w:t>Latin, 18</w:t>
      </w:r>
      <w:r w:rsidRPr="009144B4">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century possibly by </w:t>
      </w:r>
      <w:r w:rsidRPr="009144B4">
        <w:rPr>
          <w:rFonts w:cstheme="minorHAnsi"/>
          <w:color w:val="000000"/>
          <w:sz w:val="24"/>
          <w:szCs w:val="24"/>
          <w:shd w:val="clear" w:color="auto" w:fill="FFFFFF"/>
        </w:rPr>
        <w:t>John Francis Wade (c1711-1786)</w:t>
      </w:r>
    </w:p>
    <w:p w14:paraId="56D433EB" w14:textId="77777777" w:rsidR="00303F3C" w:rsidRPr="00303F3C" w:rsidRDefault="00303F3C" w:rsidP="00303F3C">
      <w:pPr>
        <w:shd w:val="clear" w:color="auto" w:fill="FFFFFF"/>
        <w:spacing w:line="240" w:lineRule="auto"/>
        <w:rPr>
          <w:rFonts w:eastAsia="Times New Roman" w:cstheme="minorHAnsi"/>
          <w:b/>
          <w:bCs/>
          <w:color w:val="000000"/>
          <w:sz w:val="28"/>
          <w:szCs w:val="28"/>
          <w:lang w:eastAsia="en-GB"/>
        </w:rPr>
      </w:pPr>
    </w:p>
    <w:p w14:paraId="25D8B13D"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b/>
          <w:bCs/>
          <w:color w:val="000000"/>
          <w:sz w:val="28"/>
          <w:szCs w:val="28"/>
          <w:lang w:eastAsia="en-GB"/>
        </w:rPr>
        <w:t xml:space="preserve">Reading:  </w:t>
      </w:r>
      <w:r w:rsidRPr="009144B4">
        <w:rPr>
          <w:rFonts w:eastAsia="Times New Roman" w:cstheme="minorHAnsi"/>
          <w:b/>
          <w:bCs/>
          <w:color w:val="000000"/>
          <w:sz w:val="28"/>
          <w:szCs w:val="28"/>
          <w:lang w:eastAsia="en-GB"/>
        </w:rPr>
        <w:t>Luke 2:1-7:</w:t>
      </w:r>
    </w:p>
    <w:p w14:paraId="05143619"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Style w:val="text"/>
          <w:rFonts w:cstheme="minorHAnsi"/>
          <w:color w:val="000000"/>
          <w:sz w:val="28"/>
          <w:szCs w:val="28"/>
          <w:shd w:val="clear" w:color="auto" w:fill="FFFFFF"/>
        </w:rPr>
        <w:t>In those days a decree went out from Emperor Augustus that all the world should be registered. </w:t>
      </w:r>
      <w:r w:rsidRPr="00303F3C">
        <w:rPr>
          <w:rStyle w:val="text"/>
          <w:rFonts w:cstheme="minorHAnsi"/>
          <w:b/>
          <w:bCs/>
          <w:color w:val="000000"/>
          <w:sz w:val="28"/>
          <w:szCs w:val="28"/>
          <w:shd w:val="clear" w:color="auto" w:fill="FFFFFF"/>
          <w:vertAlign w:val="superscript"/>
        </w:rPr>
        <w:t>2 </w:t>
      </w:r>
      <w:r w:rsidRPr="00303F3C">
        <w:rPr>
          <w:rStyle w:val="text"/>
          <w:rFonts w:cstheme="minorHAnsi"/>
          <w:color w:val="000000"/>
          <w:sz w:val="28"/>
          <w:szCs w:val="28"/>
          <w:shd w:val="clear" w:color="auto" w:fill="FFFFFF"/>
        </w:rPr>
        <w:t>This was the first registration and was taken while Quirinius was governor of Syria. </w:t>
      </w:r>
      <w:r w:rsidRPr="00303F3C">
        <w:rPr>
          <w:rStyle w:val="text"/>
          <w:rFonts w:cstheme="minorHAnsi"/>
          <w:b/>
          <w:bCs/>
          <w:color w:val="000000"/>
          <w:sz w:val="28"/>
          <w:szCs w:val="28"/>
          <w:shd w:val="clear" w:color="auto" w:fill="FFFFFF"/>
          <w:vertAlign w:val="superscript"/>
        </w:rPr>
        <w:t>3 </w:t>
      </w:r>
      <w:r w:rsidRPr="00303F3C">
        <w:rPr>
          <w:rStyle w:val="text"/>
          <w:rFonts w:cstheme="minorHAnsi"/>
          <w:color w:val="000000"/>
          <w:sz w:val="28"/>
          <w:szCs w:val="28"/>
          <w:shd w:val="clear" w:color="auto" w:fill="FFFFFF"/>
        </w:rPr>
        <w:t>All went to their own towns to be registered. </w:t>
      </w:r>
      <w:r w:rsidRPr="00303F3C">
        <w:rPr>
          <w:rStyle w:val="text"/>
          <w:rFonts w:cstheme="minorHAnsi"/>
          <w:b/>
          <w:bCs/>
          <w:color w:val="000000"/>
          <w:sz w:val="28"/>
          <w:szCs w:val="28"/>
          <w:shd w:val="clear" w:color="auto" w:fill="FFFFFF"/>
          <w:vertAlign w:val="superscript"/>
        </w:rPr>
        <w:t>4 </w:t>
      </w:r>
      <w:r w:rsidRPr="00303F3C">
        <w:rPr>
          <w:rStyle w:val="text"/>
          <w:rFonts w:cstheme="minorHAnsi"/>
          <w:color w:val="000000"/>
          <w:sz w:val="28"/>
          <w:szCs w:val="28"/>
          <w:shd w:val="clear" w:color="auto" w:fill="FFFFFF"/>
        </w:rPr>
        <w:t xml:space="preserve">Joseph </w:t>
      </w:r>
      <w:r w:rsidRPr="00303F3C">
        <w:rPr>
          <w:rStyle w:val="text"/>
          <w:rFonts w:cstheme="minorHAnsi"/>
          <w:color w:val="000000"/>
          <w:sz w:val="28"/>
          <w:szCs w:val="28"/>
          <w:shd w:val="clear" w:color="auto" w:fill="FFFFFF"/>
        </w:rPr>
        <w:t>also went from the town of Nazareth in Galilee to Judea, to the city of David called Bethlehem, because he was descended from the house and family of David. </w:t>
      </w:r>
      <w:r w:rsidRPr="00303F3C">
        <w:rPr>
          <w:rStyle w:val="text"/>
          <w:rFonts w:cstheme="minorHAnsi"/>
          <w:b/>
          <w:bCs/>
          <w:color w:val="000000"/>
          <w:sz w:val="28"/>
          <w:szCs w:val="28"/>
          <w:shd w:val="clear" w:color="auto" w:fill="FFFFFF"/>
          <w:vertAlign w:val="superscript"/>
        </w:rPr>
        <w:t>5 </w:t>
      </w:r>
      <w:r w:rsidRPr="00303F3C">
        <w:rPr>
          <w:rStyle w:val="text"/>
          <w:rFonts w:cstheme="minorHAnsi"/>
          <w:color w:val="000000"/>
          <w:sz w:val="28"/>
          <w:szCs w:val="28"/>
          <w:shd w:val="clear" w:color="auto" w:fill="FFFFFF"/>
        </w:rPr>
        <w:t>He went to be registered with Mary, to whom he was engaged and who was expecting a child. </w:t>
      </w:r>
      <w:r w:rsidRPr="00303F3C">
        <w:rPr>
          <w:rStyle w:val="text"/>
          <w:rFonts w:cstheme="minorHAnsi"/>
          <w:b/>
          <w:bCs/>
          <w:color w:val="000000"/>
          <w:sz w:val="28"/>
          <w:szCs w:val="28"/>
          <w:shd w:val="clear" w:color="auto" w:fill="FFFFFF"/>
          <w:vertAlign w:val="superscript"/>
        </w:rPr>
        <w:t>6 </w:t>
      </w:r>
      <w:r w:rsidRPr="00303F3C">
        <w:rPr>
          <w:rStyle w:val="text"/>
          <w:rFonts w:cstheme="minorHAnsi"/>
          <w:color w:val="000000"/>
          <w:sz w:val="28"/>
          <w:szCs w:val="28"/>
          <w:shd w:val="clear" w:color="auto" w:fill="FFFFFF"/>
        </w:rPr>
        <w:t>While they were there, the time came for her to deliver her child. </w:t>
      </w:r>
      <w:r w:rsidRPr="00303F3C">
        <w:rPr>
          <w:rStyle w:val="text"/>
          <w:rFonts w:cstheme="minorHAnsi"/>
          <w:b/>
          <w:bCs/>
          <w:color w:val="000000"/>
          <w:sz w:val="28"/>
          <w:szCs w:val="28"/>
          <w:shd w:val="clear" w:color="auto" w:fill="FFFFFF"/>
          <w:vertAlign w:val="superscript"/>
        </w:rPr>
        <w:t>7 </w:t>
      </w:r>
      <w:r w:rsidRPr="00303F3C">
        <w:rPr>
          <w:rStyle w:val="text"/>
          <w:rFonts w:cstheme="minorHAnsi"/>
          <w:color w:val="000000"/>
          <w:sz w:val="28"/>
          <w:szCs w:val="28"/>
          <w:shd w:val="clear" w:color="auto" w:fill="FFFFFF"/>
        </w:rPr>
        <w:t>And she gave birth to her firstborn son and wrapped him in bands of cloth, and laid him in a manger, because there was no place for them in the inn.</w:t>
      </w:r>
    </w:p>
    <w:p w14:paraId="736C14C0" w14:textId="77777777" w:rsidR="00303F3C" w:rsidRPr="00303F3C" w:rsidRDefault="00303F3C" w:rsidP="00303F3C">
      <w:pPr>
        <w:shd w:val="clear" w:color="auto" w:fill="FFFFFF"/>
        <w:spacing w:line="240" w:lineRule="auto"/>
        <w:rPr>
          <w:rFonts w:eastAsia="Times New Roman" w:cstheme="minorHAnsi"/>
          <w:b/>
          <w:bCs/>
          <w:color w:val="000000"/>
          <w:sz w:val="28"/>
          <w:szCs w:val="28"/>
          <w:lang w:eastAsia="en-GB"/>
        </w:rPr>
      </w:pPr>
      <w:r w:rsidRPr="00303F3C">
        <w:rPr>
          <w:rFonts w:eastAsia="Times New Roman" w:cstheme="minorHAnsi"/>
          <w:b/>
          <w:bCs/>
          <w:color w:val="000000"/>
          <w:sz w:val="28"/>
          <w:szCs w:val="28"/>
          <w:lang w:eastAsia="en-GB"/>
        </w:rPr>
        <w:t>Reflection:</w:t>
      </w:r>
    </w:p>
    <w:p w14:paraId="14650862"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In all the Christmas services and carols you will have shared in down the years, I wonder if you’ve ever noticed and paid attention to the simplicity of what we are told about Jesus’ birth?</w:t>
      </w:r>
    </w:p>
    <w:p w14:paraId="02FF4A2F"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 xml:space="preserve">Luke gives us a cast list of many who were there as part of the nativity scene.  Matthew adds some extra Eastern visitors for good measure, whilst Mark and John take radically different approaches! </w:t>
      </w:r>
    </w:p>
    <w:p w14:paraId="16CD917E"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 xml:space="preserve">Yet actually, for all that, the stories of Jesus’ birth are relatively straightforward and simple.   Verse 7 is quite stark: “And she [Mary] gave birth to her firstborn son and wrapped in him bands of cloth, and laid him in a manger, because there was no place for them in the inn”.   </w:t>
      </w:r>
    </w:p>
    <w:p w14:paraId="67534CE4"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 xml:space="preserve">The heart of the story is that “she gave birth” and the detail is about the poverty of the scene.  Think about the contrast of </w:t>
      </w:r>
      <w:r w:rsidRPr="00303F3C">
        <w:rPr>
          <w:rFonts w:eastAsia="Times New Roman" w:cstheme="minorHAnsi"/>
          <w:color w:val="000000"/>
          <w:sz w:val="28"/>
          <w:szCs w:val="28"/>
          <w:lang w:eastAsia="en-GB"/>
        </w:rPr>
        <w:lastRenderedPageBreak/>
        <w:t>the birth stories told about legendary figures and those who set themselves up to be heroes or strong people.  Luke – even with all the angels and shepherds – probably downplays the drama of the moment if anything.  Or perhaps he’s simply offering a male perspective on the experience of giving birth!</w:t>
      </w:r>
    </w:p>
    <w:p w14:paraId="01B9A791"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The child, Jesus, is born.  Jesus comes to share in our human life to the uttermost, sharing in the humility of what it means to be fully human, and to be in need of the care of another.</w:t>
      </w:r>
    </w:p>
    <w:p w14:paraId="4A5E05E5"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The child, Jesus, comes to offer reconciliation as he reveals the fullness of God to a world that needed and still needs hope and grace.</w:t>
      </w:r>
    </w:p>
    <w:p w14:paraId="14150015"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As you celebrate today, take time to give thanks for the simplicity of the message that God’s love has found you and is offered in vulnerability to all.  The Word became flesh and lived among us – the child was born.  In the complexity of our lives and in the crises of our world, may the simple truth of God’s coming in Christ light up your hearts and lives today and every day.  Amen.</w:t>
      </w:r>
    </w:p>
    <w:p w14:paraId="04B0E09A" w14:textId="77777777" w:rsidR="00303F3C" w:rsidRPr="00303F3C" w:rsidRDefault="00303F3C" w:rsidP="00303F3C">
      <w:pPr>
        <w:shd w:val="clear" w:color="auto" w:fill="FFFFFF"/>
        <w:spacing w:line="240" w:lineRule="auto"/>
        <w:rPr>
          <w:rFonts w:eastAsia="Times New Roman" w:cstheme="minorHAnsi"/>
          <w:b/>
          <w:bCs/>
          <w:color w:val="000000"/>
          <w:sz w:val="28"/>
          <w:szCs w:val="28"/>
          <w:lang w:eastAsia="en-GB"/>
        </w:rPr>
      </w:pPr>
      <w:r w:rsidRPr="00303F3C">
        <w:rPr>
          <w:rFonts w:eastAsia="Times New Roman" w:cstheme="minorHAnsi"/>
          <w:b/>
          <w:bCs/>
          <w:color w:val="000000"/>
          <w:sz w:val="28"/>
          <w:szCs w:val="28"/>
          <w:lang w:eastAsia="en-GB"/>
        </w:rPr>
        <w:t>Prayers</w:t>
      </w:r>
    </w:p>
    <w:p w14:paraId="10A5258D"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Joy to the world!  May the earth rejoice in being made new as we celebrate the Coming one of God in our midst.</w:t>
      </w:r>
    </w:p>
    <w:p w14:paraId="2A9E4F24"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 xml:space="preserve">Joy to the world!  May the joy of Christ’s love be found by all who live in darkness at this time.  May those who grieve in </w:t>
      </w:r>
      <w:r w:rsidRPr="00303F3C">
        <w:rPr>
          <w:rFonts w:eastAsia="Times New Roman" w:cstheme="minorHAnsi"/>
          <w:color w:val="000000"/>
          <w:sz w:val="28"/>
          <w:szCs w:val="28"/>
          <w:lang w:eastAsia="en-GB"/>
        </w:rPr>
        <w:t>these days know they are held in your love.  May those who suffer find in you a pain-bearing Saviour to help.</w:t>
      </w:r>
    </w:p>
    <w:p w14:paraId="164EE568"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Joy to the world!  May Christ’s peace reconcile us with one another and with God.  May those relationships that are frayed or damaged find repair and newness.</w:t>
      </w:r>
    </w:p>
    <w:p w14:paraId="6BC38BA3"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Joy to the world!  May our lives speak of the simplicity of God’s love in Christ for us and for all.</w:t>
      </w:r>
    </w:p>
    <w:p w14:paraId="47D0E9A5"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Joy to the world – this day, and every day.</w:t>
      </w:r>
    </w:p>
    <w:p w14:paraId="34A03B7B" w14:textId="77777777" w:rsidR="00303F3C" w:rsidRPr="00303F3C" w:rsidRDefault="00303F3C" w:rsidP="00303F3C">
      <w:pPr>
        <w:shd w:val="clear" w:color="auto" w:fill="FFFFFF"/>
        <w:spacing w:line="240" w:lineRule="auto"/>
        <w:rPr>
          <w:rFonts w:eastAsia="Times New Roman" w:cstheme="minorHAnsi"/>
          <w:color w:val="000000"/>
          <w:sz w:val="28"/>
          <w:szCs w:val="28"/>
          <w:lang w:eastAsia="en-GB"/>
        </w:rPr>
      </w:pPr>
      <w:r w:rsidRPr="00303F3C">
        <w:rPr>
          <w:rFonts w:eastAsia="Times New Roman" w:cstheme="minorHAnsi"/>
          <w:color w:val="000000"/>
          <w:sz w:val="28"/>
          <w:szCs w:val="28"/>
          <w:lang w:eastAsia="en-GB"/>
        </w:rPr>
        <w:t>In the name of Christ.  Amen.</w:t>
      </w:r>
    </w:p>
    <w:p w14:paraId="38ABADF8" w14:textId="26BA52FF" w:rsidR="00303F3C" w:rsidRPr="00C05BB8" w:rsidRDefault="00303F3C" w:rsidP="00303F3C">
      <w:pPr>
        <w:shd w:val="clear" w:color="auto" w:fill="FFFFFF"/>
        <w:spacing w:line="240" w:lineRule="auto"/>
        <w:rPr>
          <w:rFonts w:eastAsia="Times New Roman" w:cstheme="minorHAnsi"/>
          <w:b/>
          <w:bCs/>
          <w:color w:val="000000"/>
          <w:sz w:val="28"/>
          <w:szCs w:val="28"/>
          <w:lang w:eastAsia="en-GB"/>
        </w:rPr>
      </w:pPr>
      <w:r w:rsidRPr="00303F3C">
        <w:rPr>
          <w:rFonts w:eastAsia="Times New Roman" w:cstheme="minorHAnsi"/>
          <w:b/>
          <w:bCs/>
          <w:color w:val="000000"/>
          <w:sz w:val="28"/>
          <w:szCs w:val="28"/>
          <w:lang w:eastAsia="en-GB"/>
        </w:rPr>
        <w:t>Song See him lying on a bed of straw</w:t>
      </w:r>
      <w:r w:rsidR="009144B4">
        <w:rPr>
          <w:rFonts w:eastAsia="Times New Roman" w:cstheme="minorHAnsi"/>
          <w:b/>
          <w:bCs/>
          <w:color w:val="000000"/>
          <w:sz w:val="28"/>
          <w:szCs w:val="28"/>
          <w:lang w:eastAsia="en-GB"/>
        </w:rPr>
        <w:t xml:space="preserve"> (Singing the Faith 216)</w:t>
      </w:r>
      <w:r w:rsidR="00C05BB8">
        <w:rPr>
          <w:rFonts w:eastAsia="Times New Roman" w:cstheme="minorHAnsi"/>
          <w:b/>
          <w:bCs/>
          <w:color w:val="000000"/>
          <w:sz w:val="28"/>
          <w:szCs w:val="28"/>
          <w:lang w:eastAsia="en-GB"/>
        </w:rPr>
        <w:t xml:space="preserve"> </w:t>
      </w:r>
      <w:r w:rsidR="00C05BB8" w:rsidRPr="00C05BB8">
        <w:rPr>
          <w:rFonts w:cstheme="minorHAnsi"/>
          <w:sz w:val="28"/>
          <w:szCs w:val="28"/>
        </w:rPr>
        <w:t>Sing/ Read /pray /proclaim the words or listen to it here</w:t>
      </w:r>
      <w:r w:rsidR="00C05BB8">
        <w:rPr>
          <w:rFonts w:eastAsia="Times New Roman" w:cstheme="minorHAnsi"/>
          <w:b/>
          <w:bCs/>
          <w:color w:val="000000"/>
          <w:sz w:val="28"/>
          <w:szCs w:val="28"/>
          <w:lang w:eastAsia="en-GB"/>
        </w:rPr>
        <w:tab/>
      </w:r>
      <w:r w:rsidR="00C05BB8">
        <w:rPr>
          <w:rFonts w:eastAsia="Times New Roman" w:cstheme="minorHAnsi"/>
          <w:b/>
          <w:bCs/>
          <w:color w:val="000000"/>
          <w:sz w:val="28"/>
          <w:szCs w:val="28"/>
          <w:lang w:eastAsia="en-GB"/>
        </w:rPr>
        <w:tab/>
        <w:t xml:space="preserve"> </w:t>
      </w:r>
      <w:hyperlink r:id="rId10" w:history="1">
        <w:r w:rsidR="00717DC1" w:rsidRPr="00671519">
          <w:rPr>
            <w:rStyle w:val="Hyperlink"/>
            <w:rFonts w:eastAsia="Times New Roman" w:cstheme="minorHAnsi"/>
            <w:b/>
            <w:bCs/>
            <w:sz w:val="28"/>
            <w:szCs w:val="28"/>
            <w:lang w:eastAsia="en-GB"/>
          </w:rPr>
          <w:t>www.youtube.com/</w:t>
        </w:r>
        <w:r w:rsidR="00717DC1" w:rsidRPr="00671519">
          <w:rPr>
            <w:rStyle w:val="Hyperlink"/>
            <w:rFonts w:eastAsia="Times New Roman" w:cstheme="minorHAnsi"/>
            <w:b/>
            <w:bCs/>
            <w:sz w:val="28"/>
            <w:szCs w:val="28"/>
            <w:lang w:eastAsia="en-GB"/>
          </w:rPr>
          <w:t>w</w:t>
        </w:r>
        <w:r w:rsidR="00717DC1" w:rsidRPr="00671519">
          <w:rPr>
            <w:rStyle w:val="Hyperlink"/>
            <w:rFonts w:eastAsia="Times New Roman" w:cstheme="minorHAnsi"/>
            <w:b/>
            <w:bCs/>
            <w:sz w:val="28"/>
            <w:szCs w:val="28"/>
            <w:lang w:eastAsia="en-GB"/>
          </w:rPr>
          <w:t>atch?v=79h_5jhzT7Q</w:t>
        </w:r>
      </w:hyperlink>
    </w:p>
    <w:p w14:paraId="2D3DDECF" w14:textId="77777777" w:rsidR="00303F3C" w:rsidRPr="00303F3C" w:rsidRDefault="00303F3C" w:rsidP="00303F3C">
      <w:pPr>
        <w:pStyle w:val="NormalWeb"/>
        <w:spacing w:before="0" w:beforeAutospacing="0" w:after="0" w:afterAutospacing="0"/>
        <w:rPr>
          <w:rFonts w:asciiTheme="minorHAnsi" w:hAnsiTheme="minorHAnsi" w:cstheme="minorHAnsi"/>
          <w:color w:val="000000"/>
          <w:sz w:val="28"/>
          <w:szCs w:val="28"/>
        </w:rPr>
      </w:pPr>
      <w:r w:rsidRPr="00303F3C">
        <w:rPr>
          <w:rFonts w:asciiTheme="minorHAnsi" w:hAnsiTheme="minorHAnsi" w:cstheme="minorHAnsi"/>
          <w:color w:val="000000"/>
          <w:sz w:val="28"/>
          <w:szCs w:val="28"/>
        </w:rPr>
        <w:t>See him lying on a bed of straw:</w:t>
      </w:r>
      <w:r w:rsidRPr="00303F3C">
        <w:rPr>
          <w:rFonts w:asciiTheme="minorHAnsi" w:hAnsiTheme="minorHAnsi" w:cstheme="minorHAnsi"/>
          <w:color w:val="000000"/>
          <w:sz w:val="28"/>
          <w:szCs w:val="28"/>
        </w:rPr>
        <w:br/>
        <w:t>a draughty stable with an open door;</w:t>
      </w:r>
      <w:r w:rsidRPr="00303F3C">
        <w:rPr>
          <w:rFonts w:asciiTheme="minorHAnsi" w:hAnsiTheme="minorHAnsi" w:cstheme="minorHAnsi"/>
          <w:color w:val="000000"/>
          <w:sz w:val="28"/>
          <w:szCs w:val="28"/>
        </w:rPr>
        <w:br/>
        <w:t>Mary cradling the babe she bore</w:t>
      </w:r>
      <w:r w:rsidRPr="00303F3C">
        <w:rPr>
          <w:rFonts w:asciiTheme="minorHAnsi" w:hAnsiTheme="minorHAnsi" w:cstheme="minorHAnsi"/>
          <w:color w:val="000000"/>
          <w:sz w:val="28"/>
          <w:szCs w:val="28"/>
        </w:rPr>
        <w:br/>
        <w:t>the prince of glory is his name.</w:t>
      </w:r>
    </w:p>
    <w:p w14:paraId="39998244" w14:textId="77777777" w:rsidR="00303F3C" w:rsidRPr="00303F3C" w:rsidRDefault="00303F3C" w:rsidP="00303F3C">
      <w:pPr>
        <w:pStyle w:val="NormalWeb"/>
        <w:spacing w:before="0" w:beforeAutospacing="0" w:after="0" w:afterAutospacing="0"/>
        <w:rPr>
          <w:rFonts w:asciiTheme="minorHAnsi" w:hAnsiTheme="minorHAnsi" w:cstheme="minorHAnsi"/>
          <w:color w:val="000000"/>
          <w:sz w:val="28"/>
          <w:szCs w:val="28"/>
        </w:rPr>
      </w:pPr>
    </w:p>
    <w:p w14:paraId="51274717" w14:textId="77777777" w:rsidR="00303F3C" w:rsidRPr="00303F3C" w:rsidRDefault="00303F3C" w:rsidP="00303F3C">
      <w:pPr>
        <w:pStyle w:val="NormalWeb"/>
        <w:spacing w:before="0" w:beforeAutospacing="0" w:after="0" w:afterAutospacing="0"/>
        <w:rPr>
          <w:rStyle w:val="Emphasis"/>
          <w:rFonts w:asciiTheme="minorHAnsi" w:hAnsiTheme="minorHAnsi" w:cstheme="minorHAnsi"/>
          <w:color w:val="000000"/>
          <w:sz w:val="28"/>
          <w:szCs w:val="28"/>
        </w:rPr>
      </w:pPr>
      <w:r w:rsidRPr="00303F3C">
        <w:rPr>
          <w:rFonts w:asciiTheme="minorHAnsi" w:hAnsiTheme="minorHAnsi" w:cstheme="minorHAnsi"/>
          <w:color w:val="000000"/>
          <w:sz w:val="28"/>
          <w:szCs w:val="28"/>
        </w:rPr>
        <w:t>   </w:t>
      </w:r>
      <w:r w:rsidRPr="00303F3C">
        <w:rPr>
          <w:rStyle w:val="Emphasis"/>
          <w:rFonts w:asciiTheme="minorHAnsi" w:hAnsiTheme="minorHAnsi" w:cstheme="minorHAnsi"/>
          <w:color w:val="000000"/>
          <w:sz w:val="28"/>
          <w:szCs w:val="28"/>
        </w:rPr>
        <w:t>O now carry me to Bethlehem</w:t>
      </w:r>
      <w:r w:rsidRPr="00303F3C">
        <w:rPr>
          <w:rFonts w:asciiTheme="minorHAnsi" w:hAnsiTheme="minorHAnsi" w:cstheme="minorHAnsi"/>
          <w:i/>
          <w:iCs/>
          <w:color w:val="000000"/>
          <w:sz w:val="28"/>
          <w:szCs w:val="28"/>
        </w:rPr>
        <w:br/>
      </w:r>
      <w:r w:rsidRPr="00303F3C">
        <w:rPr>
          <w:rStyle w:val="Emphasis"/>
          <w:rFonts w:asciiTheme="minorHAnsi" w:hAnsiTheme="minorHAnsi" w:cstheme="minorHAnsi"/>
          <w:color w:val="000000"/>
          <w:sz w:val="28"/>
          <w:szCs w:val="28"/>
        </w:rPr>
        <w:t>   to see the Lord of love again:</w:t>
      </w:r>
      <w:r w:rsidRPr="00303F3C">
        <w:rPr>
          <w:rFonts w:asciiTheme="minorHAnsi" w:hAnsiTheme="minorHAnsi" w:cstheme="minorHAnsi"/>
          <w:i/>
          <w:iCs/>
          <w:color w:val="000000"/>
          <w:sz w:val="28"/>
          <w:szCs w:val="28"/>
        </w:rPr>
        <w:br/>
      </w:r>
      <w:r w:rsidRPr="00303F3C">
        <w:rPr>
          <w:rStyle w:val="Emphasis"/>
          <w:rFonts w:asciiTheme="minorHAnsi" w:hAnsiTheme="minorHAnsi" w:cstheme="minorHAnsi"/>
          <w:color w:val="000000"/>
          <w:sz w:val="28"/>
          <w:szCs w:val="28"/>
        </w:rPr>
        <w:t>   just as poor as was the stable then,</w:t>
      </w:r>
      <w:r w:rsidRPr="00303F3C">
        <w:rPr>
          <w:rFonts w:asciiTheme="minorHAnsi" w:hAnsiTheme="minorHAnsi" w:cstheme="minorHAnsi"/>
          <w:i/>
          <w:iCs/>
          <w:color w:val="000000"/>
          <w:sz w:val="28"/>
          <w:szCs w:val="28"/>
        </w:rPr>
        <w:br/>
      </w:r>
      <w:r w:rsidRPr="00303F3C">
        <w:rPr>
          <w:rStyle w:val="Emphasis"/>
          <w:rFonts w:asciiTheme="minorHAnsi" w:hAnsiTheme="minorHAnsi" w:cstheme="minorHAnsi"/>
          <w:color w:val="000000"/>
          <w:sz w:val="28"/>
          <w:szCs w:val="28"/>
        </w:rPr>
        <w:t>   the prince of glory when he came.</w:t>
      </w:r>
    </w:p>
    <w:p w14:paraId="6ADF15C5" w14:textId="77777777" w:rsidR="00303F3C" w:rsidRPr="00303F3C" w:rsidRDefault="00303F3C" w:rsidP="00303F3C">
      <w:pPr>
        <w:pStyle w:val="NormalWeb"/>
        <w:spacing w:before="0" w:beforeAutospacing="0" w:after="0" w:afterAutospacing="0"/>
        <w:rPr>
          <w:rFonts w:asciiTheme="minorHAnsi" w:hAnsiTheme="minorHAnsi" w:cstheme="minorHAnsi"/>
          <w:color w:val="000000"/>
          <w:sz w:val="28"/>
          <w:szCs w:val="28"/>
        </w:rPr>
      </w:pPr>
    </w:p>
    <w:p w14:paraId="0B530D4C" w14:textId="68FC1FEE" w:rsidR="00303F3C" w:rsidRPr="00303F3C" w:rsidRDefault="00303F3C" w:rsidP="00303F3C">
      <w:pPr>
        <w:pStyle w:val="NormalWeb"/>
        <w:spacing w:before="0" w:beforeAutospacing="0" w:after="0" w:afterAutospacing="0"/>
        <w:rPr>
          <w:rFonts w:asciiTheme="minorHAnsi" w:hAnsiTheme="minorHAnsi" w:cstheme="minorHAnsi"/>
          <w:color w:val="000000"/>
          <w:sz w:val="28"/>
          <w:szCs w:val="28"/>
        </w:rPr>
      </w:pPr>
      <w:r w:rsidRPr="00303F3C">
        <w:rPr>
          <w:rFonts w:asciiTheme="minorHAnsi" w:hAnsiTheme="minorHAnsi" w:cstheme="minorHAnsi"/>
          <w:color w:val="000000"/>
          <w:sz w:val="28"/>
          <w:szCs w:val="28"/>
        </w:rPr>
        <w:t>Star of silver, sweep across the skies,</w:t>
      </w:r>
      <w:r w:rsidRPr="00303F3C">
        <w:rPr>
          <w:rFonts w:asciiTheme="minorHAnsi" w:hAnsiTheme="minorHAnsi" w:cstheme="minorHAnsi"/>
          <w:color w:val="000000"/>
          <w:sz w:val="28"/>
          <w:szCs w:val="28"/>
        </w:rPr>
        <w:br/>
        <w:t>show where Jesus in the manger lies;</w:t>
      </w:r>
      <w:r w:rsidRPr="00303F3C">
        <w:rPr>
          <w:rFonts w:asciiTheme="minorHAnsi" w:hAnsiTheme="minorHAnsi" w:cstheme="minorHAnsi"/>
          <w:color w:val="000000"/>
          <w:sz w:val="28"/>
          <w:szCs w:val="28"/>
        </w:rPr>
        <w:br/>
      </w:r>
      <w:r w:rsidRPr="00303F3C">
        <w:rPr>
          <w:rFonts w:asciiTheme="minorHAnsi" w:hAnsiTheme="minorHAnsi" w:cstheme="minorHAnsi"/>
          <w:color w:val="000000"/>
          <w:sz w:val="28"/>
          <w:szCs w:val="28"/>
        </w:rPr>
        <w:lastRenderedPageBreak/>
        <w:t>shepherds, swiftly from your stupor rise</w:t>
      </w:r>
      <w:r w:rsidRPr="00303F3C">
        <w:rPr>
          <w:rFonts w:asciiTheme="minorHAnsi" w:hAnsiTheme="minorHAnsi" w:cstheme="minorHAnsi"/>
          <w:color w:val="000000"/>
          <w:sz w:val="28"/>
          <w:szCs w:val="28"/>
        </w:rPr>
        <w:br/>
        <w:t>to see the saviour of the world</w:t>
      </w:r>
      <w:r w:rsidR="00717DC1">
        <w:rPr>
          <w:rFonts w:asciiTheme="minorHAnsi" w:hAnsiTheme="minorHAnsi" w:cstheme="minorHAnsi"/>
          <w:color w:val="000000"/>
          <w:sz w:val="28"/>
          <w:szCs w:val="28"/>
        </w:rPr>
        <w:t>:</w:t>
      </w:r>
    </w:p>
    <w:p w14:paraId="10C1D675" w14:textId="5DB1D447" w:rsidR="00C05BB8" w:rsidRPr="00303F3C" w:rsidRDefault="00303F3C" w:rsidP="00C05BB8">
      <w:pPr>
        <w:pStyle w:val="NormalWeb"/>
        <w:spacing w:before="0" w:beforeAutospacing="0" w:after="0" w:afterAutospacing="0"/>
        <w:rPr>
          <w:rStyle w:val="Emphasis"/>
          <w:rFonts w:asciiTheme="minorHAnsi" w:hAnsiTheme="minorHAnsi" w:cstheme="minorHAnsi"/>
          <w:color w:val="000000"/>
          <w:sz w:val="28"/>
          <w:szCs w:val="28"/>
        </w:rPr>
      </w:pPr>
      <w:r w:rsidRPr="00303F3C">
        <w:rPr>
          <w:rFonts w:asciiTheme="minorHAnsi" w:hAnsiTheme="minorHAnsi" w:cstheme="minorHAnsi"/>
          <w:color w:val="000000"/>
          <w:sz w:val="28"/>
          <w:szCs w:val="28"/>
        </w:rPr>
        <w:br/>
        <w:t xml:space="preserve">  </w:t>
      </w:r>
      <w:r w:rsidR="00C05BB8">
        <w:rPr>
          <w:rFonts w:asciiTheme="minorHAnsi" w:hAnsiTheme="minorHAnsi" w:cstheme="minorHAnsi"/>
          <w:color w:val="000000"/>
          <w:sz w:val="28"/>
          <w:szCs w:val="28"/>
        </w:rPr>
        <w:t xml:space="preserve"> </w:t>
      </w:r>
      <w:r w:rsidR="00C05BB8" w:rsidRPr="00303F3C">
        <w:rPr>
          <w:rStyle w:val="Emphasis"/>
          <w:rFonts w:asciiTheme="minorHAnsi" w:hAnsiTheme="minorHAnsi" w:cstheme="minorHAnsi"/>
          <w:color w:val="000000"/>
          <w:sz w:val="28"/>
          <w:szCs w:val="28"/>
        </w:rPr>
        <w:t>O now carry me to Bethlehem</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to see the Lord of love again:</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just as poor as was the stable then,</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the prince of glory when he came.</w:t>
      </w:r>
    </w:p>
    <w:p w14:paraId="0C31D14A" w14:textId="774CF076" w:rsidR="00303F3C" w:rsidRPr="00303F3C" w:rsidRDefault="00303F3C" w:rsidP="00303F3C">
      <w:pPr>
        <w:pStyle w:val="NormalWeb"/>
        <w:spacing w:before="0" w:beforeAutospacing="0" w:after="0" w:afterAutospacing="0"/>
        <w:rPr>
          <w:rStyle w:val="Emphasis"/>
          <w:rFonts w:asciiTheme="minorHAnsi" w:hAnsiTheme="minorHAnsi" w:cstheme="minorHAnsi"/>
          <w:color w:val="000000"/>
          <w:sz w:val="28"/>
          <w:szCs w:val="28"/>
        </w:rPr>
      </w:pPr>
    </w:p>
    <w:p w14:paraId="6E36AB98" w14:textId="77777777" w:rsidR="00303F3C" w:rsidRPr="00303F3C" w:rsidRDefault="00303F3C" w:rsidP="00303F3C">
      <w:pPr>
        <w:pStyle w:val="NormalWeb"/>
        <w:spacing w:before="0" w:beforeAutospacing="0" w:after="0" w:afterAutospacing="0"/>
        <w:rPr>
          <w:rFonts w:asciiTheme="minorHAnsi" w:hAnsiTheme="minorHAnsi" w:cstheme="minorHAnsi"/>
          <w:color w:val="000000"/>
          <w:sz w:val="28"/>
          <w:szCs w:val="28"/>
        </w:rPr>
      </w:pPr>
    </w:p>
    <w:p w14:paraId="4261CA66" w14:textId="5619DCE0" w:rsidR="00303F3C" w:rsidRPr="00303F3C" w:rsidRDefault="00303F3C" w:rsidP="00303F3C">
      <w:pPr>
        <w:pStyle w:val="NormalWeb"/>
        <w:spacing w:before="0" w:beforeAutospacing="0" w:after="0" w:afterAutospacing="0"/>
        <w:rPr>
          <w:rFonts w:asciiTheme="minorHAnsi" w:hAnsiTheme="minorHAnsi" w:cstheme="minorHAnsi"/>
          <w:color w:val="000000"/>
          <w:sz w:val="28"/>
          <w:szCs w:val="28"/>
        </w:rPr>
      </w:pPr>
      <w:r w:rsidRPr="00303F3C">
        <w:rPr>
          <w:rFonts w:asciiTheme="minorHAnsi" w:hAnsiTheme="minorHAnsi" w:cstheme="minorHAnsi"/>
          <w:color w:val="000000"/>
          <w:sz w:val="28"/>
          <w:szCs w:val="28"/>
        </w:rPr>
        <w:t>Angels, sing again the song you sang,</w:t>
      </w:r>
      <w:r w:rsidRPr="00303F3C">
        <w:rPr>
          <w:rFonts w:asciiTheme="minorHAnsi" w:hAnsiTheme="minorHAnsi" w:cstheme="minorHAnsi"/>
          <w:color w:val="000000"/>
          <w:sz w:val="28"/>
          <w:szCs w:val="28"/>
        </w:rPr>
        <w:br/>
        <w:t xml:space="preserve">sing the </w:t>
      </w:r>
      <w:r w:rsidR="00C05BB8">
        <w:rPr>
          <w:rFonts w:asciiTheme="minorHAnsi" w:hAnsiTheme="minorHAnsi" w:cstheme="minorHAnsi"/>
          <w:color w:val="000000"/>
          <w:sz w:val="28"/>
          <w:szCs w:val="28"/>
        </w:rPr>
        <w:t>sto</w:t>
      </w:r>
      <w:r w:rsidRPr="00303F3C">
        <w:rPr>
          <w:rFonts w:asciiTheme="minorHAnsi" w:hAnsiTheme="minorHAnsi" w:cstheme="minorHAnsi"/>
          <w:color w:val="000000"/>
          <w:sz w:val="28"/>
          <w:szCs w:val="28"/>
        </w:rPr>
        <w:t>ry of God's gracious plan;</w:t>
      </w:r>
      <w:r w:rsidRPr="00303F3C">
        <w:rPr>
          <w:rFonts w:asciiTheme="minorHAnsi" w:hAnsiTheme="minorHAnsi" w:cstheme="minorHAnsi"/>
          <w:color w:val="000000"/>
          <w:sz w:val="28"/>
          <w:szCs w:val="28"/>
        </w:rPr>
        <w:br/>
        <w:t>sing that Bethl'em's little baby can</w:t>
      </w:r>
      <w:r w:rsidRPr="00303F3C">
        <w:rPr>
          <w:rFonts w:asciiTheme="minorHAnsi" w:hAnsiTheme="minorHAnsi" w:cstheme="minorHAnsi"/>
          <w:color w:val="000000"/>
          <w:sz w:val="28"/>
          <w:szCs w:val="28"/>
        </w:rPr>
        <w:br/>
        <w:t xml:space="preserve">be the </w:t>
      </w:r>
      <w:r w:rsidR="00C05BB8">
        <w:rPr>
          <w:rFonts w:asciiTheme="minorHAnsi" w:hAnsiTheme="minorHAnsi" w:cstheme="minorHAnsi"/>
          <w:color w:val="000000"/>
          <w:sz w:val="28"/>
          <w:szCs w:val="28"/>
        </w:rPr>
        <w:t>S</w:t>
      </w:r>
      <w:r w:rsidRPr="00303F3C">
        <w:rPr>
          <w:rFonts w:asciiTheme="minorHAnsi" w:hAnsiTheme="minorHAnsi" w:cstheme="minorHAnsi"/>
          <w:color w:val="000000"/>
          <w:sz w:val="28"/>
          <w:szCs w:val="28"/>
        </w:rPr>
        <w:t>aviour of us all</w:t>
      </w:r>
      <w:r w:rsidR="00717DC1">
        <w:rPr>
          <w:rFonts w:asciiTheme="minorHAnsi" w:hAnsiTheme="minorHAnsi" w:cstheme="minorHAnsi"/>
          <w:color w:val="000000"/>
          <w:sz w:val="28"/>
          <w:szCs w:val="28"/>
        </w:rPr>
        <w:t>:</w:t>
      </w:r>
    </w:p>
    <w:p w14:paraId="47D08026" w14:textId="77777777" w:rsidR="00C05BB8" w:rsidRPr="00303F3C" w:rsidRDefault="00303F3C" w:rsidP="00C05BB8">
      <w:pPr>
        <w:pStyle w:val="NormalWeb"/>
        <w:spacing w:before="0" w:beforeAutospacing="0" w:after="0" w:afterAutospacing="0"/>
        <w:rPr>
          <w:rStyle w:val="Emphasis"/>
          <w:rFonts w:asciiTheme="minorHAnsi" w:hAnsiTheme="minorHAnsi" w:cstheme="minorHAnsi"/>
          <w:color w:val="000000"/>
          <w:sz w:val="28"/>
          <w:szCs w:val="28"/>
        </w:rPr>
      </w:pPr>
      <w:r w:rsidRPr="00303F3C">
        <w:rPr>
          <w:rFonts w:asciiTheme="minorHAnsi" w:hAnsiTheme="minorHAnsi" w:cstheme="minorHAnsi"/>
          <w:color w:val="000000"/>
          <w:sz w:val="28"/>
          <w:szCs w:val="28"/>
        </w:rPr>
        <w:br/>
        <w:t>   </w:t>
      </w:r>
      <w:r w:rsidR="00C05BB8" w:rsidRPr="00303F3C">
        <w:rPr>
          <w:rStyle w:val="Emphasis"/>
          <w:rFonts w:asciiTheme="minorHAnsi" w:hAnsiTheme="minorHAnsi" w:cstheme="minorHAnsi"/>
          <w:color w:val="000000"/>
          <w:sz w:val="28"/>
          <w:szCs w:val="28"/>
        </w:rPr>
        <w:t>O now carry me to Bethlehem</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to see the Lord of love again:</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just as poor as was the stable then,</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the prince of glory when he came.</w:t>
      </w:r>
    </w:p>
    <w:p w14:paraId="3C9E7F59" w14:textId="24D114B6" w:rsidR="00303F3C" w:rsidRPr="00303F3C" w:rsidRDefault="00303F3C" w:rsidP="00303F3C">
      <w:pPr>
        <w:pStyle w:val="NormalWeb"/>
        <w:spacing w:before="0" w:beforeAutospacing="0" w:after="0" w:afterAutospacing="0"/>
        <w:rPr>
          <w:rStyle w:val="Emphasis"/>
          <w:rFonts w:asciiTheme="minorHAnsi" w:hAnsiTheme="minorHAnsi" w:cstheme="minorHAnsi"/>
          <w:color w:val="000000"/>
          <w:sz w:val="28"/>
          <w:szCs w:val="28"/>
        </w:rPr>
      </w:pPr>
    </w:p>
    <w:p w14:paraId="2788606F" w14:textId="77777777" w:rsidR="00303F3C" w:rsidRPr="00303F3C" w:rsidRDefault="00303F3C" w:rsidP="00303F3C">
      <w:pPr>
        <w:pStyle w:val="NormalWeb"/>
        <w:spacing w:before="0" w:beforeAutospacing="0" w:after="0" w:afterAutospacing="0"/>
        <w:rPr>
          <w:rFonts w:asciiTheme="minorHAnsi" w:hAnsiTheme="minorHAnsi" w:cstheme="minorHAnsi"/>
          <w:color w:val="000000"/>
          <w:sz w:val="28"/>
          <w:szCs w:val="28"/>
        </w:rPr>
      </w:pPr>
    </w:p>
    <w:p w14:paraId="35E859C4" w14:textId="65E861FA" w:rsidR="00303F3C" w:rsidRPr="00303F3C" w:rsidRDefault="00303F3C" w:rsidP="00303F3C">
      <w:pPr>
        <w:pStyle w:val="NormalWeb"/>
        <w:spacing w:before="0" w:beforeAutospacing="0" w:after="0" w:afterAutospacing="0"/>
        <w:rPr>
          <w:rFonts w:asciiTheme="minorHAnsi" w:hAnsiTheme="minorHAnsi" w:cstheme="minorHAnsi"/>
          <w:color w:val="000000"/>
          <w:sz w:val="28"/>
          <w:szCs w:val="28"/>
        </w:rPr>
      </w:pPr>
      <w:r w:rsidRPr="00303F3C">
        <w:rPr>
          <w:rFonts w:asciiTheme="minorHAnsi" w:hAnsiTheme="minorHAnsi" w:cstheme="minorHAnsi"/>
          <w:color w:val="000000"/>
          <w:sz w:val="28"/>
          <w:szCs w:val="28"/>
        </w:rPr>
        <w:t>Mine are riches, from your poverty,</w:t>
      </w:r>
      <w:r w:rsidRPr="00303F3C">
        <w:rPr>
          <w:rFonts w:asciiTheme="minorHAnsi" w:hAnsiTheme="minorHAnsi" w:cstheme="minorHAnsi"/>
          <w:color w:val="000000"/>
          <w:sz w:val="28"/>
          <w:szCs w:val="28"/>
        </w:rPr>
        <w:br/>
        <w:t>from your innocence, eternity;</w:t>
      </w:r>
      <w:r w:rsidRPr="00303F3C">
        <w:rPr>
          <w:rFonts w:asciiTheme="minorHAnsi" w:hAnsiTheme="minorHAnsi" w:cstheme="minorHAnsi"/>
          <w:color w:val="000000"/>
          <w:sz w:val="28"/>
          <w:szCs w:val="28"/>
        </w:rPr>
        <w:br/>
        <w:t>mine, forgiveness by your death for me</w:t>
      </w:r>
      <w:r w:rsidR="00717DC1">
        <w:rPr>
          <w:rFonts w:asciiTheme="minorHAnsi" w:hAnsiTheme="minorHAnsi" w:cstheme="minorHAnsi"/>
          <w:color w:val="000000"/>
          <w:sz w:val="28"/>
          <w:szCs w:val="28"/>
        </w:rPr>
        <w:t>;</w:t>
      </w:r>
      <w:r w:rsidRPr="00303F3C">
        <w:rPr>
          <w:rFonts w:asciiTheme="minorHAnsi" w:hAnsiTheme="minorHAnsi" w:cstheme="minorHAnsi"/>
          <w:color w:val="000000"/>
          <w:sz w:val="28"/>
          <w:szCs w:val="28"/>
        </w:rPr>
        <w:br/>
        <w:t>child of sorrow for my joy</w:t>
      </w:r>
      <w:r w:rsidR="00717DC1">
        <w:rPr>
          <w:rFonts w:asciiTheme="minorHAnsi" w:hAnsiTheme="minorHAnsi" w:cstheme="minorHAnsi"/>
          <w:color w:val="000000"/>
          <w:sz w:val="28"/>
          <w:szCs w:val="28"/>
        </w:rPr>
        <w:t>:</w:t>
      </w:r>
    </w:p>
    <w:p w14:paraId="1BF28F33" w14:textId="2BD3FF0E" w:rsidR="00C05BB8" w:rsidRDefault="00303F3C" w:rsidP="00C05BB8">
      <w:pPr>
        <w:pStyle w:val="NormalWeb"/>
        <w:spacing w:before="0" w:beforeAutospacing="0" w:after="0" w:afterAutospacing="0"/>
        <w:rPr>
          <w:rStyle w:val="Emphasis"/>
          <w:rFonts w:asciiTheme="minorHAnsi" w:hAnsiTheme="minorHAnsi" w:cstheme="minorHAnsi"/>
          <w:color w:val="000000"/>
          <w:sz w:val="28"/>
          <w:szCs w:val="28"/>
        </w:rPr>
      </w:pPr>
      <w:r w:rsidRPr="00303F3C">
        <w:rPr>
          <w:rFonts w:asciiTheme="minorHAnsi" w:hAnsiTheme="minorHAnsi" w:cstheme="minorHAnsi"/>
          <w:color w:val="000000"/>
          <w:sz w:val="28"/>
          <w:szCs w:val="28"/>
        </w:rPr>
        <w:br/>
        <w:t>   </w:t>
      </w:r>
      <w:r w:rsidR="00C05BB8" w:rsidRPr="00303F3C">
        <w:rPr>
          <w:rStyle w:val="Emphasis"/>
          <w:rFonts w:asciiTheme="minorHAnsi" w:hAnsiTheme="minorHAnsi" w:cstheme="minorHAnsi"/>
          <w:color w:val="000000"/>
          <w:sz w:val="28"/>
          <w:szCs w:val="28"/>
        </w:rPr>
        <w:t>O now carry me to Bethlehem</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to see the Lord of love again:</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just as poor as was the stable then,</w:t>
      </w:r>
      <w:r w:rsidR="00C05BB8" w:rsidRPr="00303F3C">
        <w:rPr>
          <w:rFonts w:asciiTheme="minorHAnsi" w:hAnsiTheme="minorHAnsi" w:cstheme="minorHAnsi"/>
          <w:i/>
          <w:iCs/>
          <w:color w:val="000000"/>
          <w:sz w:val="28"/>
          <w:szCs w:val="28"/>
        </w:rPr>
        <w:br/>
      </w:r>
      <w:r w:rsidR="00C05BB8" w:rsidRPr="00303F3C">
        <w:rPr>
          <w:rStyle w:val="Emphasis"/>
          <w:rFonts w:asciiTheme="minorHAnsi" w:hAnsiTheme="minorHAnsi" w:cstheme="minorHAnsi"/>
          <w:color w:val="000000"/>
          <w:sz w:val="28"/>
          <w:szCs w:val="28"/>
        </w:rPr>
        <w:t>   the prince of glory when he came.</w:t>
      </w:r>
    </w:p>
    <w:p w14:paraId="7EEC886F" w14:textId="533B0E0C" w:rsidR="00C05BB8" w:rsidRDefault="00C05BB8" w:rsidP="00C05BB8">
      <w:pPr>
        <w:pStyle w:val="NormalWeb"/>
        <w:spacing w:before="0" w:beforeAutospacing="0" w:after="0" w:afterAutospacing="0"/>
        <w:rPr>
          <w:rStyle w:val="Emphasis"/>
          <w:rFonts w:asciiTheme="minorHAnsi" w:hAnsiTheme="minorHAnsi" w:cstheme="minorHAnsi"/>
          <w:color w:val="000000"/>
          <w:sz w:val="28"/>
          <w:szCs w:val="28"/>
        </w:rPr>
      </w:pPr>
    </w:p>
    <w:p w14:paraId="1B96C8CA" w14:textId="2A304791" w:rsidR="00C05BB8" w:rsidRPr="00C05BB8" w:rsidRDefault="00C05BB8" w:rsidP="00C05BB8">
      <w:pPr>
        <w:pStyle w:val="NormalWeb"/>
        <w:spacing w:before="0" w:beforeAutospacing="0" w:after="0" w:afterAutospacing="0"/>
        <w:ind w:left="720"/>
        <w:rPr>
          <w:rStyle w:val="Emphasis"/>
          <w:rFonts w:asciiTheme="minorHAnsi" w:hAnsiTheme="minorHAnsi" w:cstheme="minorHAnsi"/>
          <w:i w:val="0"/>
          <w:iCs w:val="0"/>
          <w:color w:val="000000"/>
        </w:rPr>
      </w:pPr>
      <w:r>
        <w:rPr>
          <w:rStyle w:val="Emphasis"/>
          <w:rFonts w:asciiTheme="minorHAnsi" w:hAnsiTheme="minorHAnsi" w:cstheme="minorHAnsi"/>
          <w:i w:val="0"/>
          <w:iCs w:val="0"/>
          <w:color w:val="000000"/>
        </w:rPr>
        <w:t>Michael Perry (1942-1996) ©Mrs B. Perry/Jubilate Hymns administered by The Jubilate Group, TQ2 6RX copyrightmanager@jubilate.co.uk</w:t>
      </w:r>
    </w:p>
    <w:p w14:paraId="01D8AF5A" w14:textId="436C465C" w:rsidR="00303F3C" w:rsidRPr="00550A90" w:rsidRDefault="00303F3C" w:rsidP="00C05BB8">
      <w:pPr>
        <w:pStyle w:val="NormalWeb"/>
        <w:spacing w:before="0" w:beforeAutospacing="0" w:after="0" w:afterAutospacing="0"/>
        <w:rPr>
          <w:rFonts w:cs="Calibri"/>
          <w:color w:val="000000"/>
        </w:rPr>
      </w:pPr>
    </w:p>
    <w:p w14:paraId="70CBD1EE" w14:textId="77777777" w:rsidR="00303F3C" w:rsidRPr="00C05BB8" w:rsidRDefault="00303F3C" w:rsidP="00303F3C">
      <w:pPr>
        <w:shd w:val="clear" w:color="auto" w:fill="FFFFFF"/>
        <w:spacing w:line="240" w:lineRule="auto"/>
        <w:rPr>
          <w:rFonts w:eastAsia="Times New Roman" w:cs="Calibri"/>
          <w:b/>
          <w:bCs/>
          <w:color w:val="000000"/>
          <w:sz w:val="28"/>
          <w:szCs w:val="28"/>
          <w:lang w:eastAsia="en-GB"/>
        </w:rPr>
      </w:pPr>
      <w:r w:rsidRPr="00C05BB8">
        <w:rPr>
          <w:rFonts w:eastAsia="Times New Roman" w:cs="Calibri"/>
          <w:b/>
          <w:bCs/>
          <w:color w:val="000000"/>
          <w:sz w:val="28"/>
          <w:szCs w:val="28"/>
          <w:lang w:eastAsia="en-GB"/>
        </w:rPr>
        <w:t>Blessing</w:t>
      </w:r>
    </w:p>
    <w:p w14:paraId="5641872E" w14:textId="55620A84" w:rsidR="00303F3C" w:rsidRPr="00C05BB8" w:rsidRDefault="00303F3C" w:rsidP="00303F3C">
      <w:pPr>
        <w:shd w:val="clear" w:color="auto" w:fill="FFFFFF"/>
        <w:spacing w:line="240" w:lineRule="auto"/>
        <w:rPr>
          <w:rFonts w:eastAsia="Times New Roman" w:cs="Calibri"/>
          <w:color w:val="000000"/>
          <w:sz w:val="28"/>
          <w:szCs w:val="28"/>
          <w:lang w:eastAsia="en-GB"/>
        </w:rPr>
      </w:pPr>
      <w:r w:rsidRPr="00C05BB8">
        <w:rPr>
          <w:rFonts w:eastAsia="Times New Roman" w:cs="Calibri"/>
          <w:color w:val="000000"/>
          <w:sz w:val="28"/>
          <w:szCs w:val="28"/>
          <w:lang w:eastAsia="en-GB"/>
        </w:rPr>
        <w:t>May he, who by his incarnation gathered into one thing</w:t>
      </w:r>
      <w:r w:rsidR="00C05BB8">
        <w:rPr>
          <w:rFonts w:eastAsia="Times New Roman" w:cs="Calibri"/>
          <w:color w:val="000000"/>
          <w:sz w:val="28"/>
          <w:szCs w:val="28"/>
          <w:lang w:eastAsia="en-GB"/>
        </w:rPr>
        <w:t xml:space="preserve"> </w:t>
      </w:r>
      <w:r w:rsidRPr="00C05BB8">
        <w:rPr>
          <w:rFonts w:eastAsia="Times New Roman" w:cs="Calibri"/>
          <w:color w:val="000000"/>
          <w:sz w:val="28"/>
          <w:szCs w:val="28"/>
          <w:lang w:eastAsia="en-GB"/>
        </w:rPr>
        <w:t>earthly and heavenly, fill our lives with his light and joy and peace; and the blessing of God, the Father, the Son and the Holy Spirit, remain with you always.  Amen.</w:t>
      </w:r>
    </w:p>
    <w:p w14:paraId="3D60B24C" w14:textId="77777777" w:rsidR="00C05BB8" w:rsidRDefault="00C05BB8" w:rsidP="00303F3C">
      <w:pPr>
        <w:spacing w:after="120"/>
        <w:rPr>
          <w:rFonts w:cstheme="minorHAnsi"/>
        </w:rPr>
      </w:pPr>
    </w:p>
    <w:p w14:paraId="6BDA74C5" w14:textId="77777777" w:rsidR="00C05BB8" w:rsidRDefault="00C05BB8" w:rsidP="00303F3C">
      <w:pPr>
        <w:spacing w:after="120"/>
        <w:rPr>
          <w:rFonts w:cstheme="minorHAnsi"/>
        </w:rPr>
      </w:pPr>
    </w:p>
    <w:p w14:paraId="17E775C0" w14:textId="41A4D70A" w:rsidR="00303F3C" w:rsidRPr="009F5BD7" w:rsidRDefault="00303F3C" w:rsidP="00303F3C">
      <w:pPr>
        <w:spacing w:after="120"/>
        <w:rPr>
          <w:rFonts w:cstheme="minorHAnsi"/>
        </w:rPr>
      </w:pPr>
      <w:r w:rsidRPr="009F5BD7">
        <w:rPr>
          <w:rFonts w:cstheme="minorHAnsi"/>
        </w:rPr>
        <w:t>All songs covered by CCL (Europe) Ltd have been reproduced under CCL No. 674557</w:t>
      </w:r>
    </w:p>
    <w:p w14:paraId="16AE5DA7" w14:textId="12199F76" w:rsidR="00343AC3" w:rsidRPr="00343AC3" w:rsidRDefault="00343AC3" w:rsidP="00303F3C">
      <w:pPr>
        <w:rPr>
          <w:rFonts w:eastAsia="Times New Roman" w:cstheme="minorHAnsi"/>
          <w:sz w:val="26"/>
          <w:szCs w:val="26"/>
        </w:rPr>
      </w:pPr>
    </w:p>
    <w:sectPr w:rsidR="00343AC3" w:rsidRPr="00343AC3"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B9CD" w14:textId="77777777" w:rsidR="005E3C8D" w:rsidRDefault="005E3C8D" w:rsidP="00C432BF">
      <w:pPr>
        <w:spacing w:after="0" w:line="240" w:lineRule="auto"/>
      </w:pPr>
      <w:r>
        <w:separator/>
      </w:r>
    </w:p>
  </w:endnote>
  <w:endnote w:type="continuationSeparator" w:id="0">
    <w:p w14:paraId="11DEFDB1" w14:textId="77777777" w:rsidR="005E3C8D" w:rsidRDefault="005E3C8D" w:rsidP="00C432BF">
      <w:pPr>
        <w:spacing w:after="0" w:line="240" w:lineRule="auto"/>
      </w:pPr>
      <w:r>
        <w:continuationSeparator/>
      </w:r>
    </w:p>
  </w:endnote>
  <w:endnote w:type="continuationNotice" w:id="1">
    <w:p w14:paraId="35E387CB" w14:textId="77777777" w:rsidR="005E3C8D" w:rsidRDefault="005E3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290D4E25" w:rsidR="00CF520E" w:rsidRPr="008E7DB8" w:rsidRDefault="00AF3A1F"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Christmas Day</w:t>
    </w:r>
    <w:r w:rsidR="00CF520E" w:rsidRPr="008E7DB8">
      <w:rPr>
        <w:rFonts w:ascii="Segoe UI" w:hAnsi="Segoe UI" w:cs="Segoe UI"/>
        <w:sz w:val="20"/>
        <w:szCs w:val="20"/>
      </w:rPr>
      <w:t xml:space="preserve"> 202</w:t>
    </w:r>
    <w:r w:rsidR="003C6573">
      <w:rPr>
        <w:rFonts w:ascii="Segoe UI" w:hAnsi="Segoe UI" w:cs="Segoe UI"/>
        <w:sz w:val="20"/>
        <w:szCs w:val="20"/>
      </w:rPr>
      <w:t>1</w:t>
    </w:r>
    <w:r w:rsidR="00CF520E">
      <w:rPr>
        <w:rFonts w:ascii="Segoe UI" w:hAnsi="Segoe UI" w:cs="Segoe UI"/>
        <w:sz w:val="20"/>
        <w:szCs w:val="20"/>
      </w:rPr>
      <w:t xml:space="preserve"> </w:t>
    </w:r>
    <w:r w:rsidR="00CF520E" w:rsidRPr="008E7DB8">
      <w:rPr>
        <w:rFonts w:ascii="Segoe UI" w:hAnsi="Segoe UI" w:cs="Segoe UI"/>
        <w:sz w:val="20"/>
        <w:szCs w:val="20"/>
      </w:rPr>
      <w:tab/>
    </w:r>
    <w:hyperlink r:id="rId1" w:history="1">
      <w:r w:rsidR="00CF520E" w:rsidRPr="008E7DB8">
        <w:rPr>
          <w:rStyle w:val="Hyperlink"/>
          <w:rFonts w:ascii="Segoe UI" w:hAnsi="Segoe UI" w:cs="Segoe UI"/>
          <w:sz w:val="20"/>
          <w:szCs w:val="20"/>
        </w:rPr>
        <w:t>www.enfieldmethodistcircuit.co.uk</w:t>
      </w:r>
    </w:hyperlink>
    <w:r w:rsidR="00CF520E" w:rsidRPr="008E7DB8">
      <w:rPr>
        <w:rFonts w:ascii="Segoe UI" w:hAnsi="Segoe UI" w:cs="Segoe UI"/>
        <w:sz w:val="20"/>
        <w:szCs w:val="20"/>
      </w:rPr>
      <w:t xml:space="preserve"> |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EDC2" w14:textId="77777777" w:rsidR="005E3C8D" w:rsidRDefault="005E3C8D" w:rsidP="00C432BF">
      <w:pPr>
        <w:spacing w:after="0" w:line="240" w:lineRule="auto"/>
      </w:pPr>
      <w:r>
        <w:separator/>
      </w:r>
    </w:p>
  </w:footnote>
  <w:footnote w:type="continuationSeparator" w:id="0">
    <w:p w14:paraId="26D284CE" w14:textId="77777777" w:rsidR="005E3C8D" w:rsidRDefault="005E3C8D" w:rsidP="00C432BF">
      <w:pPr>
        <w:spacing w:after="0" w:line="240" w:lineRule="auto"/>
      </w:pPr>
      <w:r>
        <w:continuationSeparator/>
      </w:r>
    </w:p>
  </w:footnote>
  <w:footnote w:type="continuationNotice" w:id="1">
    <w:p w14:paraId="5997C035" w14:textId="77777777" w:rsidR="005E3C8D" w:rsidRDefault="005E3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E70B4"/>
    <w:multiLevelType w:val="hybridMultilevel"/>
    <w:tmpl w:val="C77E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6B2349"/>
    <w:multiLevelType w:val="hybridMultilevel"/>
    <w:tmpl w:val="7972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0A0A"/>
    <w:rsid w:val="000118C7"/>
    <w:rsid w:val="0001219D"/>
    <w:rsid w:val="000123D6"/>
    <w:rsid w:val="00014252"/>
    <w:rsid w:val="000146B4"/>
    <w:rsid w:val="00017BBA"/>
    <w:rsid w:val="000207EE"/>
    <w:rsid w:val="000274DB"/>
    <w:rsid w:val="00027F3E"/>
    <w:rsid w:val="00032678"/>
    <w:rsid w:val="0003272E"/>
    <w:rsid w:val="00037404"/>
    <w:rsid w:val="00037930"/>
    <w:rsid w:val="00041743"/>
    <w:rsid w:val="00041868"/>
    <w:rsid w:val="000425AF"/>
    <w:rsid w:val="00043335"/>
    <w:rsid w:val="00044725"/>
    <w:rsid w:val="00044BAC"/>
    <w:rsid w:val="0004789A"/>
    <w:rsid w:val="00063486"/>
    <w:rsid w:val="00065755"/>
    <w:rsid w:val="00067B30"/>
    <w:rsid w:val="0007059E"/>
    <w:rsid w:val="0007112E"/>
    <w:rsid w:val="000719E4"/>
    <w:rsid w:val="00072531"/>
    <w:rsid w:val="00082427"/>
    <w:rsid w:val="00085011"/>
    <w:rsid w:val="000851A7"/>
    <w:rsid w:val="000858AB"/>
    <w:rsid w:val="0008625E"/>
    <w:rsid w:val="00086332"/>
    <w:rsid w:val="00092931"/>
    <w:rsid w:val="00093398"/>
    <w:rsid w:val="000A12A4"/>
    <w:rsid w:val="000A1957"/>
    <w:rsid w:val="000A2E5C"/>
    <w:rsid w:val="000A6F1C"/>
    <w:rsid w:val="000B17A5"/>
    <w:rsid w:val="000B563D"/>
    <w:rsid w:val="000B7A22"/>
    <w:rsid w:val="000C11F8"/>
    <w:rsid w:val="000C201A"/>
    <w:rsid w:val="000C2862"/>
    <w:rsid w:val="000C3280"/>
    <w:rsid w:val="000D11DA"/>
    <w:rsid w:val="000D1D73"/>
    <w:rsid w:val="000D3D23"/>
    <w:rsid w:val="000D7862"/>
    <w:rsid w:val="000E00A7"/>
    <w:rsid w:val="000E0AD9"/>
    <w:rsid w:val="000E2031"/>
    <w:rsid w:val="000E24AA"/>
    <w:rsid w:val="000E76C3"/>
    <w:rsid w:val="000F0A37"/>
    <w:rsid w:val="000F0AB1"/>
    <w:rsid w:val="000F0EB4"/>
    <w:rsid w:val="000F199B"/>
    <w:rsid w:val="000F1BD7"/>
    <w:rsid w:val="000F56B4"/>
    <w:rsid w:val="000F7F83"/>
    <w:rsid w:val="00102466"/>
    <w:rsid w:val="00102EC3"/>
    <w:rsid w:val="0010372E"/>
    <w:rsid w:val="00104316"/>
    <w:rsid w:val="00110FF9"/>
    <w:rsid w:val="00112012"/>
    <w:rsid w:val="001123C6"/>
    <w:rsid w:val="00113820"/>
    <w:rsid w:val="00115C1F"/>
    <w:rsid w:val="00117A63"/>
    <w:rsid w:val="00120DF1"/>
    <w:rsid w:val="0012352B"/>
    <w:rsid w:val="00123F2A"/>
    <w:rsid w:val="00134669"/>
    <w:rsid w:val="001373F7"/>
    <w:rsid w:val="00145E3B"/>
    <w:rsid w:val="00147AE0"/>
    <w:rsid w:val="0015074A"/>
    <w:rsid w:val="00152D89"/>
    <w:rsid w:val="001532A8"/>
    <w:rsid w:val="0015376C"/>
    <w:rsid w:val="00153F88"/>
    <w:rsid w:val="00157B40"/>
    <w:rsid w:val="0016525B"/>
    <w:rsid w:val="00165F8C"/>
    <w:rsid w:val="00167D4C"/>
    <w:rsid w:val="0017054E"/>
    <w:rsid w:val="00171DD3"/>
    <w:rsid w:val="00173AE8"/>
    <w:rsid w:val="00175779"/>
    <w:rsid w:val="001757B8"/>
    <w:rsid w:val="00181079"/>
    <w:rsid w:val="00184A01"/>
    <w:rsid w:val="00187196"/>
    <w:rsid w:val="00193334"/>
    <w:rsid w:val="00196B0A"/>
    <w:rsid w:val="001A1210"/>
    <w:rsid w:val="001A67C4"/>
    <w:rsid w:val="001A7364"/>
    <w:rsid w:val="001B1732"/>
    <w:rsid w:val="001B1D49"/>
    <w:rsid w:val="001B2E31"/>
    <w:rsid w:val="001B2E5C"/>
    <w:rsid w:val="001B5406"/>
    <w:rsid w:val="001C166E"/>
    <w:rsid w:val="001C250C"/>
    <w:rsid w:val="001C304B"/>
    <w:rsid w:val="001C7FA6"/>
    <w:rsid w:val="001D21FF"/>
    <w:rsid w:val="001D38C3"/>
    <w:rsid w:val="001D44F6"/>
    <w:rsid w:val="001E30C4"/>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4042"/>
    <w:rsid w:val="00215FAA"/>
    <w:rsid w:val="002173BF"/>
    <w:rsid w:val="00224F0F"/>
    <w:rsid w:val="00224FC1"/>
    <w:rsid w:val="00227771"/>
    <w:rsid w:val="00231BE5"/>
    <w:rsid w:val="0023498F"/>
    <w:rsid w:val="00236E40"/>
    <w:rsid w:val="00242C7B"/>
    <w:rsid w:val="002438F3"/>
    <w:rsid w:val="002450BC"/>
    <w:rsid w:val="002452C7"/>
    <w:rsid w:val="00245F75"/>
    <w:rsid w:val="002460DF"/>
    <w:rsid w:val="002474B7"/>
    <w:rsid w:val="00255E0E"/>
    <w:rsid w:val="002575C0"/>
    <w:rsid w:val="00261335"/>
    <w:rsid w:val="00261F12"/>
    <w:rsid w:val="00265C8C"/>
    <w:rsid w:val="002669FB"/>
    <w:rsid w:val="0027618C"/>
    <w:rsid w:val="002847E0"/>
    <w:rsid w:val="0028669A"/>
    <w:rsid w:val="00290833"/>
    <w:rsid w:val="00290EE6"/>
    <w:rsid w:val="00292EA2"/>
    <w:rsid w:val="002945E7"/>
    <w:rsid w:val="00294AA1"/>
    <w:rsid w:val="002A37D9"/>
    <w:rsid w:val="002A3D4E"/>
    <w:rsid w:val="002A60AA"/>
    <w:rsid w:val="002B0508"/>
    <w:rsid w:val="002B1F61"/>
    <w:rsid w:val="002B29EB"/>
    <w:rsid w:val="002B3150"/>
    <w:rsid w:val="002B3545"/>
    <w:rsid w:val="002B3D22"/>
    <w:rsid w:val="002B565B"/>
    <w:rsid w:val="002B5DE6"/>
    <w:rsid w:val="002B68B5"/>
    <w:rsid w:val="002C0AFB"/>
    <w:rsid w:val="002C40A7"/>
    <w:rsid w:val="002C5E4D"/>
    <w:rsid w:val="002D00C2"/>
    <w:rsid w:val="002D01B2"/>
    <w:rsid w:val="002E25EA"/>
    <w:rsid w:val="002E595C"/>
    <w:rsid w:val="002F098E"/>
    <w:rsid w:val="002F34E7"/>
    <w:rsid w:val="002F4A41"/>
    <w:rsid w:val="002F633D"/>
    <w:rsid w:val="002F662E"/>
    <w:rsid w:val="00300E78"/>
    <w:rsid w:val="003030B5"/>
    <w:rsid w:val="003034AB"/>
    <w:rsid w:val="00303F3C"/>
    <w:rsid w:val="00305891"/>
    <w:rsid w:val="00314EF4"/>
    <w:rsid w:val="00316302"/>
    <w:rsid w:val="00317C65"/>
    <w:rsid w:val="003229D4"/>
    <w:rsid w:val="00324830"/>
    <w:rsid w:val="0032646A"/>
    <w:rsid w:val="003328A2"/>
    <w:rsid w:val="003345A0"/>
    <w:rsid w:val="00336032"/>
    <w:rsid w:val="003426AD"/>
    <w:rsid w:val="00342AAD"/>
    <w:rsid w:val="00343AC3"/>
    <w:rsid w:val="00347D2D"/>
    <w:rsid w:val="00353187"/>
    <w:rsid w:val="003540B1"/>
    <w:rsid w:val="00362703"/>
    <w:rsid w:val="00362FA7"/>
    <w:rsid w:val="00365235"/>
    <w:rsid w:val="00365BB4"/>
    <w:rsid w:val="0036789C"/>
    <w:rsid w:val="00374D4C"/>
    <w:rsid w:val="003759DD"/>
    <w:rsid w:val="00375EDA"/>
    <w:rsid w:val="003770AB"/>
    <w:rsid w:val="003774EC"/>
    <w:rsid w:val="003810B8"/>
    <w:rsid w:val="00382522"/>
    <w:rsid w:val="00383A39"/>
    <w:rsid w:val="00383D62"/>
    <w:rsid w:val="00384D19"/>
    <w:rsid w:val="003857E3"/>
    <w:rsid w:val="003879CC"/>
    <w:rsid w:val="00387F44"/>
    <w:rsid w:val="00394E19"/>
    <w:rsid w:val="003A1246"/>
    <w:rsid w:val="003A126F"/>
    <w:rsid w:val="003A2B97"/>
    <w:rsid w:val="003A3915"/>
    <w:rsid w:val="003A5EBB"/>
    <w:rsid w:val="003A6400"/>
    <w:rsid w:val="003B08A1"/>
    <w:rsid w:val="003B289A"/>
    <w:rsid w:val="003B440D"/>
    <w:rsid w:val="003B4415"/>
    <w:rsid w:val="003B6B1B"/>
    <w:rsid w:val="003C054C"/>
    <w:rsid w:val="003C1128"/>
    <w:rsid w:val="003C4565"/>
    <w:rsid w:val="003C4606"/>
    <w:rsid w:val="003C6573"/>
    <w:rsid w:val="003C6D68"/>
    <w:rsid w:val="003C769C"/>
    <w:rsid w:val="003D4A16"/>
    <w:rsid w:val="003D7654"/>
    <w:rsid w:val="003E2D93"/>
    <w:rsid w:val="003E382D"/>
    <w:rsid w:val="003E4FA0"/>
    <w:rsid w:val="003E533F"/>
    <w:rsid w:val="003E7326"/>
    <w:rsid w:val="003E7BF5"/>
    <w:rsid w:val="003F0F98"/>
    <w:rsid w:val="003F3507"/>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380B"/>
    <w:rsid w:val="00436842"/>
    <w:rsid w:val="00442BB2"/>
    <w:rsid w:val="00443471"/>
    <w:rsid w:val="004455F9"/>
    <w:rsid w:val="00445CB4"/>
    <w:rsid w:val="00446F43"/>
    <w:rsid w:val="004515EE"/>
    <w:rsid w:val="00461285"/>
    <w:rsid w:val="004640F7"/>
    <w:rsid w:val="004642B9"/>
    <w:rsid w:val="00467B8F"/>
    <w:rsid w:val="00473714"/>
    <w:rsid w:val="004744A4"/>
    <w:rsid w:val="00477FAE"/>
    <w:rsid w:val="0048035C"/>
    <w:rsid w:val="00481718"/>
    <w:rsid w:val="00486077"/>
    <w:rsid w:val="00487059"/>
    <w:rsid w:val="00495026"/>
    <w:rsid w:val="00497E17"/>
    <w:rsid w:val="004A4E25"/>
    <w:rsid w:val="004A6085"/>
    <w:rsid w:val="004B0028"/>
    <w:rsid w:val="004B0E6C"/>
    <w:rsid w:val="004B156A"/>
    <w:rsid w:val="004B70CB"/>
    <w:rsid w:val="004C1205"/>
    <w:rsid w:val="004C1FAE"/>
    <w:rsid w:val="004C267E"/>
    <w:rsid w:val="004C47C1"/>
    <w:rsid w:val="004C6D69"/>
    <w:rsid w:val="004C730E"/>
    <w:rsid w:val="004C7C47"/>
    <w:rsid w:val="004D0716"/>
    <w:rsid w:val="004D287C"/>
    <w:rsid w:val="004D4861"/>
    <w:rsid w:val="004D7402"/>
    <w:rsid w:val="004E0940"/>
    <w:rsid w:val="004E5B70"/>
    <w:rsid w:val="004F2173"/>
    <w:rsid w:val="00500CA3"/>
    <w:rsid w:val="0050117B"/>
    <w:rsid w:val="005015FB"/>
    <w:rsid w:val="005040D0"/>
    <w:rsid w:val="00504815"/>
    <w:rsid w:val="00505800"/>
    <w:rsid w:val="00507E99"/>
    <w:rsid w:val="00510232"/>
    <w:rsid w:val="005119A7"/>
    <w:rsid w:val="00512E5A"/>
    <w:rsid w:val="00513D9C"/>
    <w:rsid w:val="0051545B"/>
    <w:rsid w:val="00515B91"/>
    <w:rsid w:val="00516C64"/>
    <w:rsid w:val="005175FD"/>
    <w:rsid w:val="00521672"/>
    <w:rsid w:val="0052241D"/>
    <w:rsid w:val="00523617"/>
    <w:rsid w:val="005246D1"/>
    <w:rsid w:val="00524FEE"/>
    <w:rsid w:val="00526D13"/>
    <w:rsid w:val="005301A0"/>
    <w:rsid w:val="005367C7"/>
    <w:rsid w:val="005371A9"/>
    <w:rsid w:val="0054076B"/>
    <w:rsid w:val="0054513C"/>
    <w:rsid w:val="00545686"/>
    <w:rsid w:val="005476A5"/>
    <w:rsid w:val="00554FDF"/>
    <w:rsid w:val="00556270"/>
    <w:rsid w:val="00561E78"/>
    <w:rsid w:val="005644C9"/>
    <w:rsid w:val="00564F40"/>
    <w:rsid w:val="00573B50"/>
    <w:rsid w:val="0057546B"/>
    <w:rsid w:val="00580505"/>
    <w:rsid w:val="00580744"/>
    <w:rsid w:val="00580E1A"/>
    <w:rsid w:val="00584593"/>
    <w:rsid w:val="0058463A"/>
    <w:rsid w:val="00584CB5"/>
    <w:rsid w:val="005860DB"/>
    <w:rsid w:val="00590387"/>
    <w:rsid w:val="00590BB0"/>
    <w:rsid w:val="00592FE5"/>
    <w:rsid w:val="00593D00"/>
    <w:rsid w:val="0059429E"/>
    <w:rsid w:val="005A15E7"/>
    <w:rsid w:val="005A1DF5"/>
    <w:rsid w:val="005A6B7B"/>
    <w:rsid w:val="005A6D1C"/>
    <w:rsid w:val="005C0524"/>
    <w:rsid w:val="005C1C13"/>
    <w:rsid w:val="005C4D2A"/>
    <w:rsid w:val="005C6901"/>
    <w:rsid w:val="005C7EBB"/>
    <w:rsid w:val="005D0B8E"/>
    <w:rsid w:val="005D1295"/>
    <w:rsid w:val="005D1AA2"/>
    <w:rsid w:val="005D4FE8"/>
    <w:rsid w:val="005D6710"/>
    <w:rsid w:val="005D7E51"/>
    <w:rsid w:val="005E3C8D"/>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1361C"/>
    <w:rsid w:val="00614D7B"/>
    <w:rsid w:val="00615723"/>
    <w:rsid w:val="006158DE"/>
    <w:rsid w:val="00617F62"/>
    <w:rsid w:val="00626A5C"/>
    <w:rsid w:val="00632B18"/>
    <w:rsid w:val="00634DC2"/>
    <w:rsid w:val="0063693D"/>
    <w:rsid w:val="00640112"/>
    <w:rsid w:val="0064214D"/>
    <w:rsid w:val="00642B59"/>
    <w:rsid w:val="00646F5B"/>
    <w:rsid w:val="00647221"/>
    <w:rsid w:val="00647E8E"/>
    <w:rsid w:val="00650F49"/>
    <w:rsid w:val="00652673"/>
    <w:rsid w:val="00653923"/>
    <w:rsid w:val="00654409"/>
    <w:rsid w:val="006563E8"/>
    <w:rsid w:val="0066122B"/>
    <w:rsid w:val="0066334A"/>
    <w:rsid w:val="0066543C"/>
    <w:rsid w:val="00665A56"/>
    <w:rsid w:val="00670AC6"/>
    <w:rsid w:val="0067283C"/>
    <w:rsid w:val="006751EE"/>
    <w:rsid w:val="006759EC"/>
    <w:rsid w:val="00676761"/>
    <w:rsid w:val="0067740B"/>
    <w:rsid w:val="006776CC"/>
    <w:rsid w:val="00680656"/>
    <w:rsid w:val="00681C05"/>
    <w:rsid w:val="00683112"/>
    <w:rsid w:val="006862BA"/>
    <w:rsid w:val="00686F5C"/>
    <w:rsid w:val="00691353"/>
    <w:rsid w:val="006979F6"/>
    <w:rsid w:val="006A123C"/>
    <w:rsid w:val="006A55E9"/>
    <w:rsid w:val="006B2245"/>
    <w:rsid w:val="006B7122"/>
    <w:rsid w:val="006C4852"/>
    <w:rsid w:val="006D02F1"/>
    <w:rsid w:val="006D1361"/>
    <w:rsid w:val="006D592E"/>
    <w:rsid w:val="006D6952"/>
    <w:rsid w:val="006E14B9"/>
    <w:rsid w:val="006E3E21"/>
    <w:rsid w:val="006E56E8"/>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17DC1"/>
    <w:rsid w:val="007205BB"/>
    <w:rsid w:val="0072185B"/>
    <w:rsid w:val="007301A0"/>
    <w:rsid w:val="007316B1"/>
    <w:rsid w:val="0073211D"/>
    <w:rsid w:val="007339DD"/>
    <w:rsid w:val="00737A6F"/>
    <w:rsid w:val="00740553"/>
    <w:rsid w:val="007436E8"/>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841A6"/>
    <w:rsid w:val="00784B2F"/>
    <w:rsid w:val="00785844"/>
    <w:rsid w:val="0078694A"/>
    <w:rsid w:val="00786ACA"/>
    <w:rsid w:val="00786CEA"/>
    <w:rsid w:val="00786F92"/>
    <w:rsid w:val="00790C47"/>
    <w:rsid w:val="00790CFB"/>
    <w:rsid w:val="00793953"/>
    <w:rsid w:val="007945D9"/>
    <w:rsid w:val="00794714"/>
    <w:rsid w:val="007A09DA"/>
    <w:rsid w:val="007A0C03"/>
    <w:rsid w:val="007A24D2"/>
    <w:rsid w:val="007A4499"/>
    <w:rsid w:val="007A5471"/>
    <w:rsid w:val="007A6A4A"/>
    <w:rsid w:val="007A7A6B"/>
    <w:rsid w:val="007A7D23"/>
    <w:rsid w:val="007B46FF"/>
    <w:rsid w:val="007B6983"/>
    <w:rsid w:val="007B73D4"/>
    <w:rsid w:val="007C1C29"/>
    <w:rsid w:val="007C310F"/>
    <w:rsid w:val="007C760D"/>
    <w:rsid w:val="007C7BDE"/>
    <w:rsid w:val="007D24BA"/>
    <w:rsid w:val="007D6D17"/>
    <w:rsid w:val="007D7D53"/>
    <w:rsid w:val="007E1245"/>
    <w:rsid w:val="007E491B"/>
    <w:rsid w:val="007E5DCD"/>
    <w:rsid w:val="007F0AD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109BE"/>
    <w:rsid w:val="00812C18"/>
    <w:rsid w:val="0081553D"/>
    <w:rsid w:val="008213D7"/>
    <w:rsid w:val="0082397A"/>
    <w:rsid w:val="00824C1F"/>
    <w:rsid w:val="008257F0"/>
    <w:rsid w:val="008311A5"/>
    <w:rsid w:val="00835C08"/>
    <w:rsid w:val="00841F39"/>
    <w:rsid w:val="0084228F"/>
    <w:rsid w:val="00844D6B"/>
    <w:rsid w:val="0086002F"/>
    <w:rsid w:val="00860F9A"/>
    <w:rsid w:val="008620BB"/>
    <w:rsid w:val="008641D3"/>
    <w:rsid w:val="008660D8"/>
    <w:rsid w:val="0086663B"/>
    <w:rsid w:val="008677AD"/>
    <w:rsid w:val="00871601"/>
    <w:rsid w:val="008737E2"/>
    <w:rsid w:val="008744DE"/>
    <w:rsid w:val="00875C5A"/>
    <w:rsid w:val="008773C9"/>
    <w:rsid w:val="00881E3B"/>
    <w:rsid w:val="00881F06"/>
    <w:rsid w:val="008826C5"/>
    <w:rsid w:val="00885CA4"/>
    <w:rsid w:val="00886014"/>
    <w:rsid w:val="0088650B"/>
    <w:rsid w:val="008869F4"/>
    <w:rsid w:val="008912E8"/>
    <w:rsid w:val="00896BEE"/>
    <w:rsid w:val="008A1CB4"/>
    <w:rsid w:val="008A1E98"/>
    <w:rsid w:val="008A21F5"/>
    <w:rsid w:val="008A4BFE"/>
    <w:rsid w:val="008B02FB"/>
    <w:rsid w:val="008B0B79"/>
    <w:rsid w:val="008B166B"/>
    <w:rsid w:val="008B53D5"/>
    <w:rsid w:val="008C38DB"/>
    <w:rsid w:val="008C6FEA"/>
    <w:rsid w:val="008D4C59"/>
    <w:rsid w:val="008E1669"/>
    <w:rsid w:val="008E2E95"/>
    <w:rsid w:val="008E2EF9"/>
    <w:rsid w:val="008E55D3"/>
    <w:rsid w:val="008E5AB5"/>
    <w:rsid w:val="008E5F45"/>
    <w:rsid w:val="008E732E"/>
    <w:rsid w:val="008E7DB8"/>
    <w:rsid w:val="008F5EC4"/>
    <w:rsid w:val="008F6140"/>
    <w:rsid w:val="008F689B"/>
    <w:rsid w:val="0090102F"/>
    <w:rsid w:val="0090147C"/>
    <w:rsid w:val="0090251B"/>
    <w:rsid w:val="0090590D"/>
    <w:rsid w:val="00906B1C"/>
    <w:rsid w:val="00911754"/>
    <w:rsid w:val="009144B4"/>
    <w:rsid w:val="0092095E"/>
    <w:rsid w:val="00920E43"/>
    <w:rsid w:val="009273A4"/>
    <w:rsid w:val="00927BC2"/>
    <w:rsid w:val="009306DB"/>
    <w:rsid w:val="00933048"/>
    <w:rsid w:val="00933520"/>
    <w:rsid w:val="00933974"/>
    <w:rsid w:val="009341A5"/>
    <w:rsid w:val="00941A56"/>
    <w:rsid w:val="009504EC"/>
    <w:rsid w:val="00950FB5"/>
    <w:rsid w:val="00961803"/>
    <w:rsid w:val="00966C4A"/>
    <w:rsid w:val="00970EB7"/>
    <w:rsid w:val="00971702"/>
    <w:rsid w:val="009718CF"/>
    <w:rsid w:val="0097543B"/>
    <w:rsid w:val="0097620D"/>
    <w:rsid w:val="00977E77"/>
    <w:rsid w:val="009818F8"/>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3E0"/>
    <w:rsid w:val="009C2F7C"/>
    <w:rsid w:val="009C3611"/>
    <w:rsid w:val="009C7EBA"/>
    <w:rsid w:val="009D2992"/>
    <w:rsid w:val="009D46E2"/>
    <w:rsid w:val="009D5DA6"/>
    <w:rsid w:val="009D7DED"/>
    <w:rsid w:val="009E251F"/>
    <w:rsid w:val="009E3AAC"/>
    <w:rsid w:val="009F263E"/>
    <w:rsid w:val="009F397D"/>
    <w:rsid w:val="009F5539"/>
    <w:rsid w:val="009F5B38"/>
    <w:rsid w:val="009F6341"/>
    <w:rsid w:val="009F7C48"/>
    <w:rsid w:val="00A013D3"/>
    <w:rsid w:val="00A01488"/>
    <w:rsid w:val="00A02B82"/>
    <w:rsid w:val="00A03B9C"/>
    <w:rsid w:val="00A046D5"/>
    <w:rsid w:val="00A07949"/>
    <w:rsid w:val="00A11878"/>
    <w:rsid w:val="00A1327D"/>
    <w:rsid w:val="00A144F8"/>
    <w:rsid w:val="00A153CE"/>
    <w:rsid w:val="00A23EC6"/>
    <w:rsid w:val="00A24110"/>
    <w:rsid w:val="00A319E2"/>
    <w:rsid w:val="00A3514B"/>
    <w:rsid w:val="00A3721E"/>
    <w:rsid w:val="00A443C3"/>
    <w:rsid w:val="00A54C41"/>
    <w:rsid w:val="00A6111C"/>
    <w:rsid w:val="00A615A1"/>
    <w:rsid w:val="00A62325"/>
    <w:rsid w:val="00A62542"/>
    <w:rsid w:val="00A65421"/>
    <w:rsid w:val="00A676B9"/>
    <w:rsid w:val="00A727F6"/>
    <w:rsid w:val="00A80FF8"/>
    <w:rsid w:val="00A8108E"/>
    <w:rsid w:val="00A8197C"/>
    <w:rsid w:val="00A83693"/>
    <w:rsid w:val="00A90E78"/>
    <w:rsid w:val="00A91811"/>
    <w:rsid w:val="00A91F64"/>
    <w:rsid w:val="00AA004D"/>
    <w:rsid w:val="00AA3A64"/>
    <w:rsid w:val="00AA6B71"/>
    <w:rsid w:val="00AA7CC2"/>
    <w:rsid w:val="00AB0287"/>
    <w:rsid w:val="00AB6DCD"/>
    <w:rsid w:val="00AB7319"/>
    <w:rsid w:val="00AB7B15"/>
    <w:rsid w:val="00AC10CD"/>
    <w:rsid w:val="00AC14A7"/>
    <w:rsid w:val="00AC22EB"/>
    <w:rsid w:val="00AC292A"/>
    <w:rsid w:val="00AC566B"/>
    <w:rsid w:val="00AC576E"/>
    <w:rsid w:val="00AC7389"/>
    <w:rsid w:val="00AD0A97"/>
    <w:rsid w:val="00AD6888"/>
    <w:rsid w:val="00AD7167"/>
    <w:rsid w:val="00AE1AA3"/>
    <w:rsid w:val="00AE6BEF"/>
    <w:rsid w:val="00AF3A1F"/>
    <w:rsid w:val="00AF466B"/>
    <w:rsid w:val="00AF5757"/>
    <w:rsid w:val="00AF5779"/>
    <w:rsid w:val="00AF6819"/>
    <w:rsid w:val="00B005C0"/>
    <w:rsid w:val="00B028E9"/>
    <w:rsid w:val="00B067B2"/>
    <w:rsid w:val="00B13AC2"/>
    <w:rsid w:val="00B17F15"/>
    <w:rsid w:val="00B248B3"/>
    <w:rsid w:val="00B254B2"/>
    <w:rsid w:val="00B26EB7"/>
    <w:rsid w:val="00B31833"/>
    <w:rsid w:val="00B32309"/>
    <w:rsid w:val="00B32459"/>
    <w:rsid w:val="00B41524"/>
    <w:rsid w:val="00B42C15"/>
    <w:rsid w:val="00B50D22"/>
    <w:rsid w:val="00B51042"/>
    <w:rsid w:val="00B511A8"/>
    <w:rsid w:val="00B51A5C"/>
    <w:rsid w:val="00B65A59"/>
    <w:rsid w:val="00B66B2D"/>
    <w:rsid w:val="00B70931"/>
    <w:rsid w:val="00B743D8"/>
    <w:rsid w:val="00B75D2C"/>
    <w:rsid w:val="00B77767"/>
    <w:rsid w:val="00B77B88"/>
    <w:rsid w:val="00B8299B"/>
    <w:rsid w:val="00B85375"/>
    <w:rsid w:val="00B8562F"/>
    <w:rsid w:val="00B92663"/>
    <w:rsid w:val="00B943AE"/>
    <w:rsid w:val="00B97963"/>
    <w:rsid w:val="00BA125E"/>
    <w:rsid w:val="00BA1FB4"/>
    <w:rsid w:val="00BA518E"/>
    <w:rsid w:val="00BA5939"/>
    <w:rsid w:val="00BA60E5"/>
    <w:rsid w:val="00BA6B05"/>
    <w:rsid w:val="00BB0E77"/>
    <w:rsid w:val="00BB445A"/>
    <w:rsid w:val="00BB7569"/>
    <w:rsid w:val="00BB7BF1"/>
    <w:rsid w:val="00BC0073"/>
    <w:rsid w:val="00BC079E"/>
    <w:rsid w:val="00BC19C3"/>
    <w:rsid w:val="00BC1E52"/>
    <w:rsid w:val="00BC4910"/>
    <w:rsid w:val="00BC5E78"/>
    <w:rsid w:val="00BD002D"/>
    <w:rsid w:val="00BD2762"/>
    <w:rsid w:val="00BD29AB"/>
    <w:rsid w:val="00BD2E7F"/>
    <w:rsid w:val="00BD6B61"/>
    <w:rsid w:val="00BD6D6E"/>
    <w:rsid w:val="00BD75EA"/>
    <w:rsid w:val="00BE61E5"/>
    <w:rsid w:val="00BE62DD"/>
    <w:rsid w:val="00BF09BE"/>
    <w:rsid w:val="00BF1448"/>
    <w:rsid w:val="00BF543E"/>
    <w:rsid w:val="00BF5F49"/>
    <w:rsid w:val="00C030C3"/>
    <w:rsid w:val="00C030DA"/>
    <w:rsid w:val="00C031D8"/>
    <w:rsid w:val="00C03DF7"/>
    <w:rsid w:val="00C043A1"/>
    <w:rsid w:val="00C05BB8"/>
    <w:rsid w:val="00C11B6E"/>
    <w:rsid w:val="00C15F88"/>
    <w:rsid w:val="00C20C86"/>
    <w:rsid w:val="00C22158"/>
    <w:rsid w:val="00C25756"/>
    <w:rsid w:val="00C35773"/>
    <w:rsid w:val="00C432BF"/>
    <w:rsid w:val="00C444BE"/>
    <w:rsid w:val="00C45FAF"/>
    <w:rsid w:val="00C479F0"/>
    <w:rsid w:val="00C51262"/>
    <w:rsid w:val="00C518BD"/>
    <w:rsid w:val="00C5262E"/>
    <w:rsid w:val="00C5335B"/>
    <w:rsid w:val="00C55E0B"/>
    <w:rsid w:val="00C57D96"/>
    <w:rsid w:val="00C659FA"/>
    <w:rsid w:val="00C67A20"/>
    <w:rsid w:val="00C719AD"/>
    <w:rsid w:val="00C72104"/>
    <w:rsid w:val="00C732B6"/>
    <w:rsid w:val="00C738CA"/>
    <w:rsid w:val="00C75AD7"/>
    <w:rsid w:val="00C7765E"/>
    <w:rsid w:val="00C801C8"/>
    <w:rsid w:val="00C85E55"/>
    <w:rsid w:val="00C8609B"/>
    <w:rsid w:val="00C91671"/>
    <w:rsid w:val="00C91D36"/>
    <w:rsid w:val="00CA2EA0"/>
    <w:rsid w:val="00CA4C6D"/>
    <w:rsid w:val="00CA52FD"/>
    <w:rsid w:val="00CA5878"/>
    <w:rsid w:val="00CA5A2D"/>
    <w:rsid w:val="00CA5C65"/>
    <w:rsid w:val="00CA6A78"/>
    <w:rsid w:val="00CB056F"/>
    <w:rsid w:val="00CB1B4B"/>
    <w:rsid w:val="00CB2CAE"/>
    <w:rsid w:val="00CB4AAA"/>
    <w:rsid w:val="00CB57F1"/>
    <w:rsid w:val="00CB61D9"/>
    <w:rsid w:val="00CC2E9A"/>
    <w:rsid w:val="00CC48B4"/>
    <w:rsid w:val="00CC6E8D"/>
    <w:rsid w:val="00CC7B24"/>
    <w:rsid w:val="00CD0993"/>
    <w:rsid w:val="00CD1ECC"/>
    <w:rsid w:val="00CD4BF8"/>
    <w:rsid w:val="00CD4D81"/>
    <w:rsid w:val="00CE0342"/>
    <w:rsid w:val="00CE3FC9"/>
    <w:rsid w:val="00CE520B"/>
    <w:rsid w:val="00CE5223"/>
    <w:rsid w:val="00CE753C"/>
    <w:rsid w:val="00CF074A"/>
    <w:rsid w:val="00CF114E"/>
    <w:rsid w:val="00CF37DD"/>
    <w:rsid w:val="00CF520E"/>
    <w:rsid w:val="00CF7120"/>
    <w:rsid w:val="00D01A10"/>
    <w:rsid w:val="00D11029"/>
    <w:rsid w:val="00D11675"/>
    <w:rsid w:val="00D11A4D"/>
    <w:rsid w:val="00D1417B"/>
    <w:rsid w:val="00D14AEA"/>
    <w:rsid w:val="00D1686E"/>
    <w:rsid w:val="00D23851"/>
    <w:rsid w:val="00D245AA"/>
    <w:rsid w:val="00D25F81"/>
    <w:rsid w:val="00D30EBB"/>
    <w:rsid w:val="00D31413"/>
    <w:rsid w:val="00D31D1C"/>
    <w:rsid w:val="00D329BF"/>
    <w:rsid w:val="00D359B9"/>
    <w:rsid w:val="00D42BF4"/>
    <w:rsid w:val="00D43A81"/>
    <w:rsid w:val="00D45109"/>
    <w:rsid w:val="00D45788"/>
    <w:rsid w:val="00D5119C"/>
    <w:rsid w:val="00D514BA"/>
    <w:rsid w:val="00D5214F"/>
    <w:rsid w:val="00D570C4"/>
    <w:rsid w:val="00D57369"/>
    <w:rsid w:val="00D62A01"/>
    <w:rsid w:val="00D63655"/>
    <w:rsid w:val="00D644E5"/>
    <w:rsid w:val="00D71916"/>
    <w:rsid w:val="00D71EED"/>
    <w:rsid w:val="00D722B1"/>
    <w:rsid w:val="00D76863"/>
    <w:rsid w:val="00D8072F"/>
    <w:rsid w:val="00D808AA"/>
    <w:rsid w:val="00D80FBC"/>
    <w:rsid w:val="00D81B16"/>
    <w:rsid w:val="00D83833"/>
    <w:rsid w:val="00D8485B"/>
    <w:rsid w:val="00D84A18"/>
    <w:rsid w:val="00D87F79"/>
    <w:rsid w:val="00D90139"/>
    <w:rsid w:val="00D91B1B"/>
    <w:rsid w:val="00D92368"/>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1145"/>
    <w:rsid w:val="00E1217D"/>
    <w:rsid w:val="00E17342"/>
    <w:rsid w:val="00E24314"/>
    <w:rsid w:val="00E24BCC"/>
    <w:rsid w:val="00E25AB4"/>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893"/>
    <w:rsid w:val="00E63432"/>
    <w:rsid w:val="00E6435E"/>
    <w:rsid w:val="00E6527B"/>
    <w:rsid w:val="00E733F2"/>
    <w:rsid w:val="00E76B5D"/>
    <w:rsid w:val="00E77B83"/>
    <w:rsid w:val="00E8017E"/>
    <w:rsid w:val="00E80437"/>
    <w:rsid w:val="00E82541"/>
    <w:rsid w:val="00E85A15"/>
    <w:rsid w:val="00E85E7A"/>
    <w:rsid w:val="00E8692D"/>
    <w:rsid w:val="00E923D8"/>
    <w:rsid w:val="00E94270"/>
    <w:rsid w:val="00EA2F31"/>
    <w:rsid w:val="00EA3FA4"/>
    <w:rsid w:val="00EA75B0"/>
    <w:rsid w:val="00EB26D9"/>
    <w:rsid w:val="00EB327A"/>
    <w:rsid w:val="00EC1575"/>
    <w:rsid w:val="00EC2A4A"/>
    <w:rsid w:val="00EC2EDB"/>
    <w:rsid w:val="00EC321D"/>
    <w:rsid w:val="00EC383E"/>
    <w:rsid w:val="00EC6440"/>
    <w:rsid w:val="00EC78B4"/>
    <w:rsid w:val="00EC7A25"/>
    <w:rsid w:val="00ED156D"/>
    <w:rsid w:val="00ED1872"/>
    <w:rsid w:val="00ED2EAE"/>
    <w:rsid w:val="00ED2F6A"/>
    <w:rsid w:val="00ED3237"/>
    <w:rsid w:val="00ED450C"/>
    <w:rsid w:val="00ED66CC"/>
    <w:rsid w:val="00ED6BFE"/>
    <w:rsid w:val="00ED77B4"/>
    <w:rsid w:val="00EE3F51"/>
    <w:rsid w:val="00EE5382"/>
    <w:rsid w:val="00EE7F5A"/>
    <w:rsid w:val="00EF7E7E"/>
    <w:rsid w:val="00F00BDA"/>
    <w:rsid w:val="00F06725"/>
    <w:rsid w:val="00F069FC"/>
    <w:rsid w:val="00F17D0F"/>
    <w:rsid w:val="00F20C75"/>
    <w:rsid w:val="00F26AF7"/>
    <w:rsid w:val="00F33BBB"/>
    <w:rsid w:val="00F3488D"/>
    <w:rsid w:val="00F427FF"/>
    <w:rsid w:val="00F43725"/>
    <w:rsid w:val="00F43A49"/>
    <w:rsid w:val="00F44808"/>
    <w:rsid w:val="00F45CB2"/>
    <w:rsid w:val="00F46336"/>
    <w:rsid w:val="00F474B0"/>
    <w:rsid w:val="00F508D1"/>
    <w:rsid w:val="00F55294"/>
    <w:rsid w:val="00F55FDB"/>
    <w:rsid w:val="00F6392E"/>
    <w:rsid w:val="00F70DC6"/>
    <w:rsid w:val="00F712AF"/>
    <w:rsid w:val="00F718E5"/>
    <w:rsid w:val="00F721C3"/>
    <w:rsid w:val="00F76965"/>
    <w:rsid w:val="00F76F37"/>
    <w:rsid w:val="00F80AE1"/>
    <w:rsid w:val="00F83D61"/>
    <w:rsid w:val="00F86E49"/>
    <w:rsid w:val="00F92E32"/>
    <w:rsid w:val="00F932F5"/>
    <w:rsid w:val="00F94DDF"/>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C2438"/>
    <w:rsid w:val="00FC4957"/>
    <w:rsid w:val="00FC5B31"/>
    <w:rsid w:val="00FC786F"/>
    <w:rsid w:val="00FD0B0B"/>
    <w:rsid w:val="00FD2EFD"/>
    <w:rsid w:val="00FD33A6"/>
    <w:rsid w:val="00FD33D4"/>
    <w:rsid w:val="00FD7604"/>
    <w:rsid w:val="00FD7800"/>
    <w:rsid w:val="00FD7D79"/>
    <w:rsid w:val="00FE3DBB"/>
    <w:rsid w:val="00FE66D8"/>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79h_5jhzT7Q" TargetMode="External"/><Relationship Id="rId4" Type="http://schemas.openxmlformats.org/officeDocument/2006/relationships/settings" Target="settings.xml"/><Relationship Id="rId9" Type="http://schemas.openxmlformats.org/officeDocument/2006/relationships/hyperlink" Target="http://www.youtube.com/watch?v=Q8dgI4-bVP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2020-12-02T10:01:00Z</cp:lastPrinted>
  <dcterms:created xsi:type="dcterms:W3CDTF">2021-12-09T14:09:00Z</dcterms:created>
  <dcterms:modified xsi:type="dcterms:W3CDTF">2021-12-10T12:09:00Z</dcterms:modified>
</cp:coreProperties>
</file>